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2" w:type="dxa"/>
        <w:jc w:val="center"/>
        <w:tblLook w:val="01E0" w:firstRow="1" w:lastRow="1" w:firstColumn="1" w:lastColumn="1" w:noHBand="0" w:noVBand="0"/>
      </w:tblPr>
      <w:tblGrid>
        <w:gridCol w:w="3870"/>
        <w:gridCol w:w="2127"/>
        <w:gridCol w:w="3245"/>
      </w:tblGrid>
      <w:tr w:rsidR="002E59FC" w:rsidRPr="00710B74" w:rsidTr="002562BC">
        <w:trPr>
          <w:trHeight w:val="2552"/>
          <w:jc w:val="center"/>
        </w:trPr>
        <w:tc>
          <w:tcPr>
            <w:tcW w:w="3870" w:type="dxa"/>
            <w:shd w:val="clear" w:color="auto" w:fill="auto"/>
          </w:tcPr>
          <w:p w:rsidR="002E59FC" w:rsidRPr="009603DB" w:rsidRDefault="002E59FC" w:rsidP="00084FE3">
            <w:pPr>
              <w:spacing w:before="0" w:after="0" w:line="300" w:lineRule="atLeast"/>
              <w:ind w:right="-154"/>
              <w:jc w:val="left"/>
              <w:rPr>
                <w:rFonts w:ascii="Tahoma" w:hAnsi="Tahoma" w:cs="Tahoma"/>
                <w:szCs w:val="20"/>
              </w:rPr>
            </w:pPr>
            <w:r w:rsidRPr="009603DB">
              <w:rPr>
                <w:rFonts w:ascii="Tahoma" w:hAnsi="Tahoma" w:cs="Tahoma"/>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9.25pt" o:ole="" fillcolor="window">
                  <v:imagedata r:id="rId9" o:title="" croptop="-2062f" cropleft="7864f"/>
                </v:shape>
                <o:OLEObject Type="Embed" ProgID="PBrush" ShapeID="_x0000_i1025" DrawAspect="Content" ObjectID="_1525259527" r:id="rId10"/>
              </w:object>
            </w:r>
          </w:p>
          <w:p w:rsidR="009D12AA" w:rsidRPr="009603DB" w:rsidRDefault="009D12AA" w:rsidP="00084FE3">
            <w:pPr>
              <w:spacing w:before="0" w:after="0" w:line="300" w:lineRule="atLeast"/>
              <w:ind w:right="-154"/>
              <w:jc w:val="left"/>
              <w:rPr>
                <w:rFonts w:ascii="Tahoma" w:hAnsi="Tahoma" w:cs="Tahoma"/>
                <w:b/>
                <w:szCs w:val="20"/>
                <w:lang w:val="el-GR"/>
              </w:rPr>
            </w:pPr>
            <w:r w:rsidRPr="009603DB">
              <w:rPr>
                <w:rFonts w:ascii="Tahoma" w:hAnsi="Tahoma" w:cs="Tahoma"/>
                <w:b/>
                <w:szCs w:val="20"/>
                <w:lang w:val="el-GR"/>
              </w:rPr>
              <w:t>ΕΛΛΗΝΙΚΗ ΔΗΜΟΚΡΑΤΙΑ</w:t>
            </w:r>
          </w:p>
          <w:p w:rsidR="009D12AA" w:rsidRPr="009603DB" w:rsidRDefault="009D12AA" w:rsidP="00084FE3">
            <w:pPr>
              <w:spacing w:before="0" w:after="0" w:line="300" w:lineRule="atLeast"/>
              <w:ind w:right="-154"/>
              <w:jc w:val="left"/>
              <w:rPr>
                <w:rFonts w:ascii="Tahoma" w:hAnsi="Tahoma" w:cs="Tahoma"/>
                <w:b/>
                <w:szCs w:val="20"/>
              </w:rPr>
            </w:pPr>
            <w:r w:rsidRPr="009603DB">
              <w:rPr>
                <w:rFonts w:ascii="Tahoma" w:hAnsi="Tahoma" w:cs="Tahoma"/>
                <w:b/>
                <w:szCs w:val="20"/>
                <w:lang w:val="el-GR"/>
              </w:rPr>
              <w:t>ΥΠΟΥΡΓΕΙΟ ……/ΠΕΡΙΦΕΡΕΙΑ</w:t>
            </w:r>
            <w:r w:rsidR="00AB73EC" w:rsidRPr="009603DB">
              <w:rPr>
                <w:rFonts w:ascii="Tahoma" w:hAnsi="Tahoma" w:cs="Tahoma"/>
                <w:b/>
                <w:szCs w:val="20"/>
              </w:rPr>
              <w:t xml:space="preserve"> …..</w:t>
            </w:r>
          </w:p>
        </w:tc>
        <w:tc>
          <w:tcPr>
            <w:tcW w:w="2127" w:type="dxa"/>
            <w:shd w:val="clear" w:color="auto" w:fill="auto"/>
          </w:tcPr>
          <w:p w:rsidR="002E59FC" w:rsidRPr="009603DB" w:rsidRDefault="002E59FC" w:rsidP="00084FE3">
            <w:pPr>
              <w:spacing w:before="0" w:after="0" w:line="300" w:lineRule="atLeast"/>
              <w:ind w:left="400" w:right="-154" w:hanging="400"/>
              <w:jc w:val="left"/>
              <w:rPr>
                <w:rFonts w:ascii="Tahoma" w:hAnsi="Tahoma" w:cs="Tahoma"/>
                <w:b/>
                <w:szCs w:val="20"/>
                <w:lang w:val="el-GR"/>
              </w:rPr>
            </w:pPr>
          </w:p>
        </w:tc>
        <w:tc>
          <w:tcPr>
            <w:tcW w:w="3245" w:type="dxa"/>
            <w:shd w:val="clear" w:color="auto" w:fill="auto"/>
          </w:tcPr>
          <w:p w:rsidR="002E59FC" w:rsidRPr="009603DB" w:rsidRDefault="00B73E9E" w:rsidP="006C344F">
            <w:pPr>
              <w:spacing w:before="0" w:after="0" w:line="300" w:lineRule="atLeast"/>
              <w:jc w:val="center"/>
              <w:rPr>
                <w:rFonts w:ascii="Tahoma" w:hAnsi="Tahoma" w:cs="Tahoma"/>
                <w:szCs w:val="20"/>
                <w:lang w:val="el-GR"/>
              </w:rPr>
            </w:pPr>
            <w:r w:rsidRPr="009603DB">
              <w:rPr>
                <w:rFonts w:ascii="Tahoma" w:hAnsi="Tahoma" w:cs="Tahoma"/>
                <w:b/>
                <w:noProof/>
                <w:szCs w:val="20"/>
                <w:lang w:val="el-GR" w:eastAsia="el-GR"/>
              </w:rPr>
              <w:drawing>
                <wp:inline distT="0" distB="0" distL="0" distR="0">
                  <wp:extent cx="1057910" cy="716280"/>
                  <wp:effectExtent l="19050" t="0" r="8890"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1" cstate="print"/>
                          <a:srcRect/>
                          <a:stretch>
                            <a:fillRect/>
                          </a:stretch>
                        </pic:blipFill>
                        <pic:spPr bwMode="auto">
                          <a:xfrm>
                            <a:off x="0" y="0"/>
                            <a:ext cx="1057910" cy="716280"/>
                          </a:xfrm>
                          <a:prstGeom prst="rect">
                            <a:avLst/>
                          </a:prstGeom>
                          <a:noFill/>
                          <a:ln w="9525">
                            <a:noFill/>
                            <a:miter lim="800000"/>
                            <a:headEnd/>
                            <a:tailEnd/>
                          </a:ln>
                        </pic:spPr>
                      </pic:pic>
                    </a:graphicData>
                  </a:graphic>
                </wp:inline>
              </w:drawing>
            </w:r>
          </w:p>
          <w:p w:rsidR="009D12AA" w:rsidRPr="009603DB" w:rsidRDefault="009D12AA" w:rsidP="006C344F">
            <w:pPr>
              <w:spacing w:before="0" w:after="0" w:line="300" w:lineRule="atLeast"/>
              <w:jc w:val="center"/>
              <w:rPr>
                <w:rFonts w:ascii="Tahoma" w:hAnsi="Tahoma" w:cs="Tahoma"/>
                <w:b/>
                <w:szCs w:val="20"/>
                <w:lang w:val="el-GR"/>
              </w:rPr>
            </w:pPr>
            <w:r w:rsidRPr="009603DB">
              <w:rPr>
                <w:rFonts w:ascii="Tahoma" w:hAnsi="Tahoma" w:cs="Tahoma"/>
                <w:b/>
                <w:szCs w:val="20"/>
                <w:lang w:val="el-GR"/>
              </w:rPr>
              <w:t>ΕΥΡΩΠΑΪΚΗ ΕΝΩΣΗ</w:t>
            </w:r>
          </w:p>
          <w:p w:rsidR="00993B4B" w:rsidRPr="009603DB" w:rsidRDefault="00993B4B" w:rsidP="006C344F">
            <w:pPr>
              <w:spacing w:before="0" w:after="0" w:line="240" w:lineRule="auto"/>
              <w:jc w:val="center"/>
              <w:rPr>
                <w:rFonts w:ascii="Tahoma" w:hAnsi="Tahoma" w:cs="Tahoma"/>
                <w:b/>
                <w:szCs w:val="20"/>
                <w:lang w:val="el-GR"/>
              </w:rPr>
            </w:pPr>
            <w:r w:rsidRPr="009603DB">
              <w:rPr>
                <w:rFonts w:ascii="Tahoma" w:hAnsi="Tahoma" w:cs="Tahoma"/>
                <w:b/>
                <w:szCs w:val="20"/>
                <w:lang w:val="el-GR"/>
              </w:rPr>
              <w:t>Ευρωπαϊκό Ταμείο Περιφερειακής Ανάπτυξης</w:t>
            </w:r>
            <w:r w:rsidR="00531ADD" w:rsidRPr="00531ADD">
              <w:rPr>
                <w:rFonts w:ascii="Tahoma" w:hAnsi="Tahoma" w:cs="Tahoma"/>
                <w:b/>
                <w:szCs w:val="20"/>
                <w:lang w:val="el-GR"/>
              </w:rPr>
              <w:t>/</w:t>
            </w:r>
            <w:r w:rsidRPr="009603DB">
              <w:rPr>
                <w:rFonts w:ascii="Tahoma" w:hAnsi="Tahoma" w:cs="Tahoma"/>
                <w:b/>
                <w:szCs w:val="20"/>
                <w:lang w:val="el-GR"/>
              </w:rPr>
              <w:t xml:space="preserve"> Ταμείο Συνοχής </w:t>
            </w:r>
            <w:r w:rsidR="00531ADD" w:rsidRPr="00531ADD">
              <w:rPr>
                <w:rFonts w:ascii="Tahoma" w:hAnsi="Tahoma" w:cs="Tahoma"/>
                <w:b/>
                <w:szCs w:val="20"/>
                <w:lang w:val="el-GR"/>
              </w:rPr>
              <w:t>/</w:t>
            </w:r>
            <w:r w:rsidRPr="009603DB">
              <w:rPr>
                <w:rFonts w:ascii="Tahoma" w:hAnsi="Tahoma" w:cs="Tahoma"/>
                <w:b/>
                <w:szCs w:val="20"/>
                <w:lang w:val="el-GR"/>
              </w:rPr>
              <w:t>Ευρωπαϊκό Κοινωνικό Ταμείο</w:t>
            </w:r>
          </w:p>
          <w:p w:rsidR="009D12AA" w:rsidRPr="009603DB" w:rsidRDefault="009D12AA" w:rsidP="00084FE3">
            <w:pPr>
              <w:spacing w:before="0" w:after="0" w:line="300" w:lineRule="atLeast"/>
              <w:jc w:val="right"/>
              <w:rPr>
                <w:rFonts w:ascii="Tahoma" w:hAnsi="Tahoma" w:cs="Tahoma"/>
                <w:b/>
                <w:szCs w:val="20"/>
                <w:lang w:val="el-GR"/>
              </w:rPr>
            </w:pPr>
          </w:p>
        </w:tc>
      </w:tr>
      <w:tr w:rsidR="002E59FC" w:rsidRPr="009603DB" w:rsidTr="002562BC">
        <w:trPr>
          <w:trHeight w:val="2405"/>
          <w:jc w:val="center"/>
        </w:trPr>
        <w:tc>
          <w:tcPr>
            <w:tcW w:w="3870" w:type="dxa"/>
            <w:shd w:val="clear" w:color="auto" w:fill="auto"/>
          </w:tcPr>
          <w:p w:rsidR="00957811" w:rsidRPr="009603DB" w:rsidRDefault="00957811" w:rsidP="009603DB">
            <w:pPr>
              <w:tabs>
                <w:tab w:val="num" w:pos="284"/>
              </w:tabs>
              <w:spacing w:before="0" w:after="0" w:line="240" w:lineRule="auto"/>
              <w:ind w:left="284" w:hanging="284"/>
              <w:jc w:val="left"/>
              <w:rPr>
                <w:rFonts w:ascii="Tahoma" w:hAnsi="Tahoma" w:cs="Tahoma"/>
                <w:szCs w:val="20"/>
                <w:lang w:val="el-GR"/>
              </w:rPr>
            </w:pPr>
          </w:p>
          <w:p w:rsidR="00197404" w:rsidRPr="009603DB" w:rsidRDefault="002E59FC"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Ειδική Υπηρεσία Διαχείρισης Ε.Π.</w:t>
            </w:r>
          </w:p>
          <w:p w:rsidR="009D12AA" w:rsidRPr="009603DB" w:rsidRDefault="00691882"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w:t>
            </w:r>
            <w:r w:rsidR="009D12AA" w:rsidRPr="009603DB">
              <w:rPr>
                <w:rFonts w:ascii="Tahoma" w:hAnsi="Tahoma" w:cs="Tahoma"/>
                <w:i/>
                <w:szCs w:val="20"/>
                <w:lang w:val="el-GR"/>
              </w:rPr>
              <w:t>ή</w:t>
            </w:r>
            <w:r w:rsidR="00C8111A" w:rsidRPr="009603DB">
              <w:rPr>
                <w:rFonts w:ascii="Tahoma" w:hAnsi="Tahoma" w:cs="Tahoma"/>
                <w:i/>
                <w:szCs w:val="20"/>
                <w:lang w:val="el-GR"/>
              </w:rPr>
              <w:t xml:space="preserve"> Ενδιάμεσος Φορέας</w:t>
            </w:r>
            <w:r w:rsidRPr="009603DB">
              <w:rPr>
                <w:rFonts w:ascii="Tahoma" w:hAnsi="Tahoma" w:cs="Tahoma"/>
                <w:i/>
                <w:szCs w:val="20"/>
                <w:lang w:val="el-GR"/>
              </w:rPr>
              <w:t>)</w:t>
            </w:r>
          </w:p>
          <w:p w:rsidR="002E59FC" w:rsidRPr="009603DB" w:rsidRDefault="009D12AA"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w:t>
            </w:r>
            <w:r w:rsidR="002E59FC" w:rsidRPr="009603DB">
              <w:rPr>
                <w:rFonts w:ascii="Tahoma" w:hAnsi="Tahoma" w:cs="Tahoma"/>
                <w:szCs w:val="20"/>
                <w:lang w:val="el-GR"/>
              </w:rPr>
              <w:t xml:space="preserve"> </w:t>
            </w:r>
          </w:p>
          <w:p w:rsidR="002E59FC" w:rsidRPr="009603DB" w:rsidRDefault="002E59FC" w:rsidP="009603DB">
            <w:pPr>
              <w:spacing w:before="0" w:after="0" w:line="300" w:lineRule="atLeast"/>
              <w:jc w:val="left"/>
              <w:rPr>
                <w:rFonts w:ascii="Tahoma" w:hAnsi="Tahoma" w:cs="Tahoma"/>
                <w:b/>
                <w:szCs w:val="20"/>
                <w:lang w:val="el-GR"/>
              </w:rPr>
            </w:pPr>
            <w:proofErr w:type="spellStart"/>
            <w:r w:rsidRPr="009603DB">
              <w:rPr>
                <w:rFonts w:ascii="Tahoma" w:hAnsi="Tahoma" w:cs="Tahoma"/>
                <w:szCs w:val="20"/>
                <w:lang w:val="el-GR"/>
              </w:rPr>
              <w:t>Ταχ</w:t>
            </w:r>
            <w:proofErr w:type="spellEnd"/>
            <w:r w:rsidRPr="009603DB">
              <w:rPr>
                <w:rFonts w:ascii="Tahoma" w:hAnsi="Tahoma" w:cs="Tahoma"/>
                <w:szCs w:val="20"/>
                <w:lang w:val="el-GR"/>
              </w:rPr>
              <w:t>. Δ/νση :</w:t>
            </w:r>
          </w:p>
          <w:p w:rsidR="002E59FC" w:rsidRPr="009603DB" w:rsidRDefault="002E59FC" w:rsidP="009603DB">
            <w:pPr>
              <w:tabs>
                <w:tab w:val="left" w:pos="2895"/>
              </w:tabs>
              <w:spacing w:before="0" w:after="0" w:line="300" w:lineRule="atLeast"/>
              <w:jc w:val="left"/>
              <w:rPr>
                <w:rFonts w:ascii="Tahoma" w:hAnsi="Tahoma" w:cs="Tahoma"/>
                <w:b/>
                <w:szCs w:val="20"/>
                <w:lang w:val="el-GR"/>
              </w:rPr>
            </w:pPr>
            <w:proofErr w:type="spellStart"/>
            <w:r w:rsidRPr="009603DB">
              <w:rPr>
                <w:rFonts w:ascii="Tahoma" w:hAnsi="Tahoma" w:cs="Tahoma"/>
                <w:szCs w:val="20"/>
                <w:lang w:val="el-GR"/>
              </w:rPr>
              <w:t>Ταχ</w:t>
            </w:r>
            <w:proofErr w:type="spellEnd"/>
            <w:r w:rsidRPr="009603DB">
              <w:rPr>
                <w:rFonts w:ascii="Tahoma" w:hAnsi="Tahoma" w:cs="Tahoma"/>
                <w:szCs w:val="20"/>
                <w:lang w:val="el-GR"/>
              </w:rPr>
              <w:t>. Κώδικας :</w:t>
            </w:r>
            <w:r w:rsidR="002D611D" w:rsidRPr="009603DB">
              <w:rPr>
                <w:rFonts w:ascii="Tahoma" w:hAnsi="Tahoma" w:cs="Tahoma"/>
                <w:szCs w:val="20"/>
                <w:lang w:val="el-GR"/>
              </w:rPr>
              <w:tab/>
            </w:r>
          </w:p>
          <w:p w:rsidR="002E59FC" w:rsidRPr="009603DB" w:rsidRDefault="002E59FC" w:rsidP="009603DB">
            <w:pPr>
              <w:tabs>
                <w:tab w:val="num" w:pos="284"/>
              </w:tabs>
              <w:spacing w:before="0" w:after="0" w:line="240" w:lineRule="auto"/>
              <w:ind w:left="284" w:hanging="284"/>
              <w:rPr>
                <w:rFonts w:ascii="Tahoma" w:hAnsi="Tahoma" w:cs="Tahoma"/>
                <w:szCs w:val="20"/>
                <w:lang w:val="el-GR"/>
              </w:rPr>
            </w:pPr>
            <w:r w:rsidRPr="009603DB">
              <w:rPr>
                <w:rFonts w:ascii="Tahoma" w:hAnsi="Tahoma" w:cs="Tahoma"/>
                <w:szCs w:val="20"/>
                <w:lang w:val="el-GR"/>
              </w:rPr>
              <w:t xml:space="preserve">Πληροφορίες: </w:t>
            </w:r>
          </w:p>
          <w:p w:rsidR="002E59FC" w:rsidRPr="009603DB" w:rsidRDefault="002E59FC" w:rsidP="009603DB">
            <w:pPr>
              <w:tabs>
                <w:tab w:val="num" w:pos="284"/>
              </w:tabs>
              <w:spacing w:before="0" w:after="0" w:line="240" w:lineRule="auto"/>
              <w:ind w:left="284" w:hanging="284"/>
              <w:rPr>
                <w:rFonts w:ascii="Tahoma" w:hAnsi="Tahoma" w:cs="Tahoma"/>
                <w:szCs w:val="20"/>
                <w:lang w:val="el-GR"/>
              </w:rPr>
            </w:pPr>
            <w:r w:rsidRPr="009603DB">
              <w:rPr>
                <w:rFonts w:ascii="Tahoma" w:hAnsi="Tahoma" w:cs="Tahoma"/>
                <w:szCs w:val="20"/>
                <w:lang w:val="el-GR"/>
              </w:rPr>
              <w:t>Τηλέφωνο :</w:t>
            </w:r>
          </w:p>
          <w:p w:rsidR="002E59FC" w:rsidRPr="009603DB" w:rsidRDefault="002E59FC" w:rsidP="009603DB">
            <w:pPr>
              <w:spacing w:before="0" w:after="0" w:line="300" w:lineRule="atLeast"/>
              <w:jc w:val="left"/>
              <w:rPr>
                <w:rFonts w:ascii="Tahoma" w:hAnsi="Tahoma" w:cs="Tahoma"/>
                <w:szCs w:val="20"/>
                <w:lang w:val="el-GR"/>
              </w:rPr>
            </w:pPr>
            <w:proofErr w:type="spellStart"/>
            <w:r w:rsidRPr="009603DB">
              <w:rPr>
                <w:rFonts w:ascii="Tahoma" w:hAnsi="Tahoma" w:cs="Tahoma"/>
                <w:szCs w:val="20"/>
                <w:lang w:val="el-GR"/>
              </w:rPr>
              <w:t>Fax</w:t>
            </w:r>
            <w:proofErr w:type="spellEnd"/>
            <w:r w:rsidRPr="009603DB">
              <w:rPr>
                <w:rFonts w:ascii="Tahoma" w:hAnsi="Tahoma" w:cs="Tahoma"/>
                <w:szCs w:val="20"/>
                <w:lang w:val="el-GR"/>
              </w:rPr>
              <w:t xml:space="preserve"> :</w:t>
            </w:r>
          </w:p>
          <w:p w:rsidR="002E59FC" w:rsidRPr="009603DB" w:rsidRDefault="002E59FC" w:rsidP="009603DB">
            <w:pPr>
              <w:spacing w:before="0" w:after="0" w:line="300" w:lineRule="atLeast"/>
              <w:jc w:val="left"/>
              <w:rPr>
                <w:rFonts w:ascii="Tahoma" w:hAnsi="Tahoma" w:cs="Tahoma"/>
                <w:szCs w:val="20"/>
                <w:lang w:val="el-GR"/>
              </w:rPr>
            </w:pPr>
            <w:proofErr w:type="spellStart"/>
            <w:r w:rsidRPr="009603DB">
              <w:rPr>
                <w:rFonts w:ascii="Tahoma" w:hAnsi="Tahoma" w:cs="Tahoma"/>
                <w:szCs w:val="20"/>
                <w:lang w:val="el-GR"/>
              </w:rPr>
              <w:t>Email</w:t>
            </w:r>
            <w:proofErr w:type="spellEnd"/>
            <w:r w:rsidRPr="009603DB">
              <w:rPr>
                <w:rFonts w:ascii="Tahoma" w:hAnsi="Tahoma" w:cs="Tahoma"/>
                <w:szCs w:val="20"/>
                <w:lang w:val="el-GR"/>
              </w:rPr>
              <w:t xml:space="preserve"> :</w:t>
            </w:r>
          </w:p>
        </w:tc>
        <w:tc>
          <w:tcPr>
            <w:tcW w:w="2127" w:type="dxa"/>
            <w:shd w:val="clear" w:color="auto" w:fill="auto"/>
          </w:tcPr>
          <w:p w:rsidR="002E59FC" w:rsidRPr="009603DB"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vAlign w:val="center"/>
          </w:tcPr>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left"/>
              <w:rPr>
                <w:rFonts w:ascii="Tahoma" w:hAnsi="Tahoma" w:cs="Tahoma"/>
                <w:b/>
                <w:szCs w:val="20"/>
                <w:lang w:val="el-GR"/>
              </w:rPr>
            </w:pPr>
            <w:r w:rsidRPr="009603DB">
              <w:rPr>
                <w:rFonts w:ascii="Tahoma" w:hAnsi="Tahoma" w:cs="Tahoma"/>
                <w:szCs w:val="20"/>
                <w:lang w:val="el-GR"/>
              </w:rPr>
              <w:t>Ημερομηνία…..</w:t>
            </w: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szCs w:val="20"/>
                <w:lang w:val="el-GR"/>
              </w:rPr>
              <w:t>Α.Π.:</w:t>
            </w:r>
            <w:r w:rsidRPr="009603DB">
              <w:rPr>
                <w:rFonts w:ascii="Tahoma" w:hAnsi="Tahoma" w:cs="Tahoma"/>
                <w:b/>
                <w:szCs w:val="20"/>
                <w:lang w:val="el-GR"/>
              </w:rPr>
              <w:t xml:space="preserve"> </w:t>
            </w:r>
          </w:p>
          <w:p w:rsidR="002562BC" w:rsidRPr="009603DB" w:rsidRDefault="002562BC" w:rsidP="009603DB">
            <w:pPr>
              <w:spacing w:before="0" w:after="0" w:line="300" w:lineRule="atLeast"/>
              <w:jc w:val="left"/>
              <w:rPr>
                <w:rFonts w:ascii="Tahoma" w:hAnsi="Tahoma" w:cs="Tahoma"/>
                <w:b/>
                <w:szCs w:val="20"/>
                <w:lang w:val="el-GR"/>
              </w:rPr>
            </w:pP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b/>
                <w:szCs w:val="20"/>
                <w:lang w:val="el-GR"/>
              </w:rPr>
              <w:t>Κωδικός Πρόσκλησης: ……</w:t>
            </w:r>
          </w:p>
          <w:p w:rsidR="002E59FC" w:rsidRPr="009603DB" w:rsidRDefault="000123C8" w:rsidP="009603DB">
            <w:pPr>
              <w:spacing w:before="0" w:after="0" w:line="300" w:lineRule="atLeast"/>
              <w:jc w:val="left"/>
              <w:rPr>
                <w:rFonts w:ascii="Tahoma" w:hAnsi="Tahoma" w:cs="Tahoma"/>
                <w:b/>
                <w:szCs w:val="20"/>
                <w:lang w:val="el-GR"/>
              </w:rPr>
            </w:pPr>
            <w:r w:rsidRPr="009603DB">
              <w:rPr>
                <w:rFonts w:ascii="Tahoma" w:hAnsi="Tahoma" w:cs="Tahoma"/>
                <w:b/>
                <w:szCs w:val="20"/>
                <w:lang w:val="el-GR"/>
              </w:rPr>
              <w:t>Κωδικός Ολοκληρωμ</w:t>
            </w:r>
            <w:r w:rsidR="004C61F9" w:rsidRPr="009603DB">
              <w:rPr>
                <w:rFonts w:ascii="Tahoma" w:hAnsi="Tahoma" w:cs="Tahoma"/>
                <w:b/>
                <w:szCs w:val="20"/>
                <w:lang w:val="el-GR"/>
              </w:rPr>
              <w:t>ένης  Στρατηγικής</w:t>
            </w:r>
            <w:r w:rsidR="00346D84" w:rsidRPr="009603DB">
              <w:rPr>
                <w:rFonts w:ascii="Tahoma" w:hAnsi="Tahoma" w:cs="Tahoma"/>
                <w:b/>
                <w:szCs w:val="20"/>
                <w:lang w:val="el-GR"/>
              </w:rPr>
              <w:t xml:space="preserve"> Χωρικής Ανάπτυξης </w:t>
            </w:r>
            <w:r w:rsidR="00BD1D63" w:rsidRPr="009603DB">
              <w:rPr>
                <w:rFonts w:ascii="Tahoma" w:hAnsi="Tahoma" w:cs="Tahoma"/>
                <w:b/>
                <w:szCs w:val="20"/>
                <w:lang w:val="el-GR"/>
              </w:rPr>
              <w:t>……….</w:t>
            </w:r>
          </w:p>
          <w:p w:rsidR="002562BC" w:rsidRPr="009603DB" w:rsidRDefault="002562BC" w:rsidP="009603DB">
            <w:pPr>
              <w:spacing w:before="0" w:after="0" w:line="300" w:lineRule="atLeast"/>
              <w:jc w:val="left"/>
              <w:rPr>
                <w:rFonts w:ascii="Tahoma" w:hAnsi="Tahoma" w:cs="Tahoma"/>
                <w:szCs w:val="20"/>
              </w:rPr>
            </w:pPr>
            <w:r w:rsidRPr="009603DB">
              <w:rPr>
                <w:rFonts w:ascii="Tahoma" w:hAnsi="Tahoma" w:cs="Tahoma"/>
                <w:b/>
                <w:szCs w:val="20"/>
                <w:lang w:val="el-GR"/>
              </w:rPr>
              <w:t>Α/Α ΟΠΣ</w:t>
            </w:r>
            <w:r w:rsidRPr="009603DB">
              <w:rPr>
                <w:rFonts w:ascii="Tahoma" w:hAnsi="Tahoma" w:cs="Tahoma"/>
                <w:b/>
                <w:szCs w:val="20"/>
              </w:rPr>
              <w:t>:……….</w:t>
            </w:r>
          </w:p>
        </w:tc>
      </w:tr>
      <w:tr w:rsidR="002E59FC" w:rsidRPr="009603DB" w:rsidTr="002D611D">
        <w:trPr>
          <w:trHeight w:val="562"/>
          <w:jc w:val="center"/>
        </w:trPr>
        <w:tc>
          <w:tcPr>
            <w:tcW w:w="3870" w:type="dxa"/>
            <w:shd w:val="clear" w:color="auto" w:fill="auto"/>
          </w:tcPr>
          <w:p w:rsidR="002E59FC" w:rsidRPr="009603DB" w:rsidRDefault="002E59FC" w:rsidP="00084FE3">
            <w:pPr>
              <w:spacing w:before="0" w:after="0" w:line="300" w:lineRule="atLeast"/>
              <w:ind w:right="-154"/>
              <w:jc w:val="left"/>
              <w:rPr>
                <w:rFonts w:ascii="Tahoma" w:hAnsi="Tahoma" w:cs="Tahoma"/>
                <w:b/>
                <w:szCs w:val="20"/>
                <w:lang w:val="el-GR"/>
              </w:rPr>
            </w:pPr>
          </w:p>
          <w:p w:rsidR="002E59FC" w:rsidRPr="009603DB" w:rsidRDefault="002E59FC" w:rsidP="00084FE3">
            <w:pPr>
              <w:spacing w:before="0" w:after="0" w:line="300" w:lineRule="atLeast"/>
              <w:ind w:right="-154"/>
              <w:jc w:val="left"/>
              <w:rPr>
                <w:rFonts w:ascii="Tahoma" w:hAnsi="Tahoma" w:cs="Tahoma"/>
                <w:b/>
                <w:szCs w:val="20"/>
                <w:lang w:val="el-GR"/>
              </w:rPr>
            </w:pPr>
          </w:p>
        </w:tc>
        <w:tc>
          <w:tcPr>
            <w:tcW w:w="2127" w:type="dxa"/>
            <w:shd w:val="clear" w:color="auto" w:fill="auto"/>
          </w:tcPr>
          <w:p w:rsidR="002E59FC" w:rsidRPr="009603DB"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tcPr>
          <w:p w:rsidR="002562BC" w:rsidRPr="009603DB" w:rsidRDefault="002562BC" w:rsidP="00084FE3">
            <w:pPr>
              <w:tabs>
                <w:tab w:val="left" w:pos="33"/>
              </w:tabs>
              <w:spacing w:before="0" w:after="0" w:line="300" w:lineRule="atLeast"/>
              <w:ind w:right="-153"/>
              <w:jc w:val="left"/>
              <w:rPr>
                <w:rFonts w:ascii="Tahoma" w:hAnsi="Tahoma" w:cs="Tahoma"/>
                <w:b/>
                <w:szCs w:val="20"/>
              </w:rPr>
            </w:pPr>
          </w:p>
          <w:p w:rsidR="002E59FC" w:rsidRPr="009603DB" w:rsidRDefault="002E59FC" w:rsidP="00084FE3">
            <w:pPr>
              <w:tabs>
                <w:tab w:val="left" w:pos="33"/>
              </w:tabs>
              <w:spacing w:before="0" w:after="0" w:line="300" w:lineRule="atLeast"/>
              <w:ind w:right="-153"/>
              <w:jc w:val="left"/>
              <w:rPr>
                <w:rFonts w:ascii="Tahoma" w:hAnsi="Tahoma" w:cs="Tahoma"/>
                <w:b/>
                <w:szCs w:val="20"/>
                <w:lang w:val="el-GR"/>
              </w:rPr>
            </w:pPr>
            <w:r w:rsidRPr="009603DB">
              <w:rPr>
                <w:rFonts w:ascii="Tahoma" w:hAnsi="Tahoma" w:cs="Tahoma"/>
                <w:b/>
                <w:szCs w:val="20"/>
                <w:lang w:val="el-GR"/>
              </w:rPr>
              <w:t>Προς:</w:t>
            </w:r>
            <w:r w:rsidRPr="009603DB">
              <w:rPr>
                <w:rFonts w:ascii="Tahoma" w:hAnsi="Tahoma" w:cs="Tahoma"/>
                <w:szCs w:val="20"/>
                <w:lang w:val="el-GR"/>
              </w:rPr>
              <w:t xml:space="preserve"> ΠΙΝΑΚΑΣ</w:t>
            </w:r>
            <w:r w:rsidRPr="009603DB">
              <w:rPr>
                <w:rFonts w:ascii="Tahoma" w:hAnsi="Tahoma" w:cs="Tahoma"/>
                <w:b/>
                <w:szCs w:val="20"/>
                <w:lang w:val="el-GR"/>
              </w:rPr>
              <w:t xml:space="preserve"> </w:t>
            </w:r>
            <w:r w:rsidRPr="009603DB">
              <w:rPr>
                <w:rFonts w:ascii="Tahoma" w:hAnsi="Tahoma" w:cs="Tahoma"/>
                <w:szCs w:val="20"/>
                <w:lang w:val="el-GR"/>
              </w:rPr>
              <w:t>ΑΠΟΔΕΚΤΩΝ</w:t>
            </w:r>
          </w:p>
        </w:tc>
      </w:tr>
    </w:tbl>
    <w:p w:rsidR="002562BC" w:rsidRPr="009603DB" w:rsidRDefault="002562BC" w:rsidP="000E0C61">
      <w:pPr>
        <w:tabs>
          <w:tab w:val="num" w:pos="0"/>
        </w:tabs>
        <w:spacing w:line="200" w:lineRule="atLeast"/>
        <w:jc w:val="center"/>
        <w:rPr>
          <w:rFonts w:ascii="Tahoma" w:hAnsi="Tahoma" w:cs="Tahoma"/>
          <w:b/>
          <w:szCs w:val="20"/>
        </w:rPr>
      </w:pPr>
    </w:p>
    <w:p w:rsidR="002562BC" w:rsidRPr="009603DB" w:rsidRDefault="002562BC" w:rsidP="009603DB">
      <w:pPr>
        <w:tabs>
          <w:tab w:val="num" w:pos="0"/>
        </w:tabs>
        <w:spacing w:before="0" w:after="0" w:line="200" w:lineRule="atLeast"/>
        <w:jc w:val="center"/>
        <w:rPr>
          <w:rFonts w:ascii="Tahoma" w:hAnsi="Tahoma" w:cs="Tahoma"/>
          <w:b/>
          <w:szCs w:val="20"/>
        </w:rPr>
      </w:pPr>
    </w:p>
    <w:p w:rsidR="00BD1D63" w:rsidRPr="009603DB" w:rsidRDefault="0099115C"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ΠΡΟΣΚΛΗΣΗ</w:t>
      </w:r>
    </w:p>
    <w:p w:rsidR="00061C6C" w:rsidRPr="009603DB" w:rsidRDefault="00061C6C" w:rsidP="009603DB">
      <w:pPr>
        <w:tabs>
          <w:tab w:val="num" w:pos="0"/>
        </w:tabs>
        <w:spacing w:before="0" w:after="0" w:line="200" w:lineRule="atLeast"/>
        <w:jc w:val="center"/>
        <w:rPr>
          <w:rFonts w:ascii="Tahoma" w:hAnsi="Tahoma" w:cs="Tahoma"/>
          <w:b/>
          <w:szCs w:val="20"/>
          <w:lang w:val="el-GR"/>
        </w:rPr>
      </w:pPr>
    </w:p>
    <w:p w:rsidR="000C2BE8" w:rsidRPr="009603DB" w:rsidRDefault="00D828FB"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 xml:space="preserve">ΓΙΑ </w:t>
      </w:r>
      <w:r w:rsidR="004541D4" w:rsidRPr="009603DB">
        <w:rPr>
          <w:rFonts w:ascii="Tahoma" w:hAnsi="Tahoma" w:cs="Tahoma"/>
          <w:b/>
          <w:szCs w:val="20"/>
          <w:lang w:val="el-GR"/>
        </w:rPr>
        <w:t xml:space="preserve">ΤΗΝ </w:t>
      </w:r>
      <w:r w:rsidRPr="009603DB">
        <w:rPr>
          <w:rFonts w:ascii="Tahoma" w:hAnsi="Tahoma" w:cs="Tahoma"/>
          <w:b/>
          <w:szCs w:val="20"/>
          <w:lang w:val="el-GR"/>
        </w:rPr>
        <w:t xml:space="preserve">ΥΠΟΒΟΛΗ ΠΡΟΤΑΣΕΩΝ  </w:t>
      </w:r>
      <w:r w:rsidRPr="009603DB">
        <w:rPr>
          <w:rFonts w:ascii="Tahoma" w:hAnsi="Tahoma" w:cs="Tahoma"/>
          <w:b/>
          <w:szCs w:val="20"/>
          <w:lang w:val="el-GR"/>
        </w:rPr>
        <w:br/>
      </w:r>
      <w:r w:rsidR="000C2BE8" w:rsidRPr="009603DB">
        <w:rPr>
          <w:rFonts w:ascii="Tahoma" w:hAnsi="Tahoma" w:cs="Tahoma"/>
          <w:b/>
          <w:szCs w:val="20"/>
          <w:lang w:val="el-GR"/>
        </w:rPr>
        <w:t>ΣΤΟ ΕΠΙΧΕΙΡΗΣΙΑΚΟ ΠΡΟΓΡΑΜΜΑ …………..</w:t>
      </w:r>
    </w:p>
    <w:p w:rsidR="00824AA1" w:rsidRPr="009603DB" w:rsidRDefault="00824AA1"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ΑΞΟΝΑ ΠΡΟΤΕΡΑΙΟΤΗΤΑΣ………….</w:t>
      </w:r>
    </w:p>
    <w:p w:rsidR="00D828FB" w:rsidRPr="009603DB" w:rsidRDefault="00824AA1"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Ο ΟΠΟΙΟΣ</w:t>
      </w:r>
      <w:r w:rsidR="000C2BE8" w:rsidRPr="009603DB">
        <w:rPr>
          <w:rFonts w:ascii="Tahoma" w:hAnsi="Tahoma" w:cs="Tahoma"/>
          <w:b/>
          <w:szCs w:val="20"/>
          <w:lang w:val="el-GR"/>
        </w:rPr>
        <w:t xml:space="preserve"> ΣΥΓΧΡΗΜΑΤΟΔΟΤΕΙΤΑΙ ΑΠΟ ΤΟ ………….</w:t>
      </w:r>
    </w:p>
    <w:p w:rsidR="009F3653" w:rsidRPr="009603DB" w:rsidRDefault="009F3653" w:rsidP="009603DB">
      <w:pPr>
        <w:tabs>
          <w:tab w:val="num" w:pos="0"/>
        </w:tabs>
        <w:spacing w:before="0" w:after="0" w:line="200" w:lineRule="atLeast"/>
        <w:jc w:val="center"/>
        <w:rPr>
          <w:rFonts w:ascii="Tahoma" w:hAnsi="Tahoma" w:cs="Tahoma"/>
          <w:b/>
          <w:szCs w:val="20"/>
          <w:lang w:val="el-GR"/>
        </w:rPr>
      </w:pPr>
    </w:p>
    <w:p w:rsidR="00061C6C" w:rsidRPr="009603DB" w:rsidRDefault="00061C6C" w:rsidP="009603DB">
      <w:pPr>
        <w:tabs>
          <w:tab w:val="num" w:pos="0"/>
        </w:tabs>
        <w:spacing w:before="0" w:after="0" w:line="200" w:lineRule="atLeast"/>
        <w:jc w:val="center"/>
        <w:rPr>
          <w:rFonts w:ascii="Tahoma" w:hAnsi="Tahoma" w:cs="Tahoma"/>
          <w:b/>
          <w:szCs w:val="20"/>
          <w:lang w:val="el-GR"/>
        </w:rPr>
      </w:pPr>
    </w:p>
    <w:p w:rsidR="00F52749" w:rsidRPr="00470E69" w:rsidRDefault="009F3653"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ΜΕ ΤΙΤΛΟ «………………………………………………………………………..</w:t>
      </w:r>
      <w:r w:rsidR="009D2B95" w:rsidRPr="009603DB">
        <w:rPr>
          <w:rFonts w:ascii="Tahoma" w:hAnsi="Tahoma" w:cs="Tahoma"/>
          <w:b/>
          <w:szCs w:val="20"/>
          <w:lang w:val="el-GR"/>
        </w:rPr>
        <w:t>………….»</w:t>
      </w:r>
      <w:r w:rsidR="0024659B" w:rsidRPr="009603DB">
        <w:rPr>
          <w:rFonts w:ascii="Tahoma" w:hAnsi="Tahoma" w:cs="Tahoma"/>
          <w:b/>
          <w:szCs w:val="20"/>
          <w:lang w:val="el-GR"/>
        </w:rPr>
        <w:t xml:space="preserve"> </w:t>
      </w:r>
    </w:p>
    <w:p w:rsidR="009D2B95" w:rsidRPr="00F52749" w:rsidRDefault="0024659B" w:rsidP="009603DB">
      <w:pPr>
        <w:tabs>
          <w:tab w:val="num" w:pos="0"/>
        </w:tabs>
        <w:spacing w:before="0" w:after="0" w:line="200" w:lineRule="atLeast"/>
        <w:jc w:val="center"/>
        <w:rPr>
          <w:rFonts w:ascii="Tahoma" w:hAnsi="Tahoma" w:cs="Tahoma"/>
          <w:szCs w:val="20"/>
          <w:lang w:val="el-GR"/>
        </w:rPr>
      </w:pPr>
      <w:r w:rsidRPr="00F52749">
        <w:rPr>
          <w:rFonts w:ascii="Tahoma" w:hAnsi="Tahoma" w:cs="Tahoma"/>
          <w:i/>
          <w:szCs w:val="20"/>
          <w:lang w:val="el-GR"/>
        </w:rPr>
        <w:t xml:space="preserve">(αναφορά στο περιεχόμενο των </w:t>
      </w:r>
      <w:proofErr w:type="spellStart"/>
      <w:r w:rsidRPr="00F52749">
        <w:rPr>
          <w:rFonts w:ascii="Tahoma" w:hAnsi="Tahoma" w:cs="Tahoma"/>
          <w:i/>
          <w:szCs w:val="20"/>
          <w:lang w:val="el-GR"/>
        </w:rPr>
        <w:t>προκηρυσσόμενων</w:t>
      </w:r>
      <w:proofErr w:type="spellEnd"/>
      <w:r w:rsidRPr="00F52749">
        <w:rPr>
          <w:rFonts w:ascii="Tahoma" w:hAnsi="Tahoma" w:cs="Tahoma"/>
          <w:i/>
          <w:szCs w:val="20"/>
          <w:lang w:val="el-GR"/>
        </w:rPr>
        <w:t xml:space="preserve"> δράσεων)</w:t>
      </w:r>
    </w:p>
    <w:p w:rsidR="000258D8" w:rsidRPr="009603DB" w:rsidRDefault="000258D8" w:rsidP="009603DB">
      <w:pPr>
        <w:spacing w:before="0" w:after="0" w:line="300" w:lineRule="atLeast"/>
        <w:rPr>
          <w:rFonts w:ascii="Tahoma" w:hAnsi="Tahoma" w:cs="Tahoma"/>
          <w:bCs/>
          <w:i/>
          <w:szCs w:val="20"/>
          <w:lang w:val="el-GR"/>
        </w:rPr>
      </w:pPr>
    </w:p>
    <w:p w:rsidR="00061C6C" w:rsidRPr="009603DB" w:rsidRDefault="00061C6C" w:rsidP="009603DB">
      <w:pPr>
        <w:spacing w:before="0" w:after="0" w:line="300" w:lineRule="atLeast"/>
        <w:rPr>
          <w:rFonts w:ascii="Tahoma" w:hAnsi="Tahoma" w:cs="Tahoma"/>
          <w:bCs/>
          <w:i/>
          <w:szCs w:val="20"/>
          <w:lang w:val="el-GR"/>
        </w:rPr>
      </w:pPr>
    </w:p>
    <w:p w:rsidR="008F7CEF" w:rsidRPr="009603DB" w:rsidRDefault="00122055" w:rsidP="009603DB">
      <w:pPr>
        <w:tabs>
          <w:tab w:val="num" w:pos="0"/>
        </w:tabs>
        <w:spacing w:before="0" w:after="0" w:line="220" w:lineRule="atLeast"/>
        <w:jc w:val="center"/>
        <w:rPr>
          <w:rFonts w:ascii="Tahoma" w:hAnsi="Tahoma" w:cs="Tahoma"/>
          <w:b/>
          <w:szCs w:val="20"/>
          <w:lang w:val="el-GR"/>
        </w:rPr>
      </w:pPr>
      <w:r w:rsidRPr="009603DB">
        <w:rPr>
          <w:rFonts w:ascii="Tahoma" w:hAnsi="Tahoma" w:cs="Tahoma"/>
          <w:b/>
          <w:szCs w:val="20"/>
          <w:lang w:val="el-GR"/>
        </w:rPr>
        <w:t>Ο/Η</w:t>
      </w:r>
      <w:r w:rsidR="00D828FB" w:rsidRPr="009603DB">
        <w:rPr>
          <w:rFonts w:ascii="Tahoma" w:hAnsi="Tahoma" w:cs="Tahoma"/>
          <w:b/>
          <w:szCs w:val="20"/>
          <w:lang w:val="el-GR"/>
        </w:rPr>
        <w:t xml:space="preserve"> </w:t>
      </w:r>
      <w:r w:rsidR="00C75CDC" w:rsidRPr="009603DB">
        <w:rPr>
          <w:rFonts w:ascii="Tahoma" w:hAnsi="Tahoma" w:cs="Tahoma"/>
          <w:b/>
          <w:szCs w:val="20"/>
          <w:lang w:val="el-GR"/>
        </w:rPr>
        <w:t>Ειδικός Γραμματέας</w:t>
      </w:r>
      <w:r w:rsidR="00AA14CA" w:rsidRPr="009603DB">
        <w:rPr>
          <w:rFonts w:ascii="Tahoma" w:hAnsi="Tahoma" w:cs="Tahoma"/>
          <w:b/>
          <w:szCs w:val="20"/>
          <w:lang w:val="el-GR"/>
        </w:rPr>
        <w:t xml:space="preserve"> </w:t>
      </w:r>
      <w:r w:rsidR="009A3439" w:rsidRPr="009603DB">
        <w:rPr>
          <w:rFonts w:ascii="Tahoma" w:hAnsi="Tahoma" w:cs="Tahoma"/>
          <w:b/>
          <w:szCs w:val="20"/>
          <w:lang w:val="el-GR"/>
        </w:rPr>
        <w:t xml:space="preserve">Διαχείρισης Τομεακών ΕΠ </w:t>
      </w:r>
      <w:r w:rsidR="009A3439" w:rsidRPr="009603DB">
        <w:rPr>
          <w:rFonts w:ascii="Tahoma" w:hAnsi="Tahoma" w:cs="Tahoma"/>
          <w:b/>
          <w:i/>
          <w:szCs w:val="20"/>
          <w:lang w:val="el-GR"/>
        </w:rPr>
        <w:t>του ΕΤΠΑ και ΤΣ</w:t>
      </w:r>
    </w:p>
    <w:p w:rsidR="000752D8" w:rsidRPr="009603DB" w:rsidRDefault="000752D8" w:rsidP="009603DB">
      <w:pPr>
        <w:tabs>
          <w:tab w:val="num" w:pos="0"/>
        </w:tabs>
        <w:spacing w:before="0" w:after="0" w:line="220" w:lineRule="atLeast"/>
        <w:jc w:val="center"/>
        <w:rPr>
          <w:rFonts w:ascii="Tahoma" w:hAnsi="Tahoma" w:cs="Tahoma"/>
          <w:b/>
          <w:szCs w:val="20"/>
          <w:lang w:val="el-GR"/>
        </w:rPr>
      </w:pPr>
      <w:r w:rsidRPr="009603DB">
        <w:rPr>
          <w:rFonts w:ascii="Tahoma" w:hAnsi="Tahoma" w:cs="Tahoma"/>
          <w:b/>
          <w:szCs w:val="20"/>
          <w:lang w:val="el-GR"/>
        </w:rPr>
        <w:t>Ή</w:t>
      </w:r>
    </w:p>
    <w:p w:rsidR="001F25B0" w:rsidRPr="009603DB" w:rsidRDefault="001F25B0" w:rsidP="009603DB">
      <w:pPr>
        <w:tabs>
          <w:tab w:val="num" w:pos="0"/>
        </w:tabs>
        <w:spacing w:before="0" w:after="0" w:line="220" w:lineRule="atLeast"/>
        <w:jc w:val="center"/>
        <w:rPr>
          <w:rFonts w:ascii="Tahoma" w:hAnsi="Tahoma" w:cs="Tahoma"/>
          <w:b/>
          <w:i/>
          <w:szCs w:val="20"/>
          <w:lang w:val="el-GR"/>
        </w:rPr>
      </w:pPr>
      <w:r w:rsidRPr="009603DB">
        <w:rPr>
          <w:rFonts w:ascii="Tahoma" w:hAnsi="Tahoma" w:cs="Tahoma"/>
          <w:b/>
          <w:szCs w:val="20"/>
          <w:lang w:val="el-GR"/>
        </w:rPr>
        <w:t xml:space="preserve">Ο/Η Ειδικός Γραμματέας Διαχείρισης Τομεακών ΕΠ </w:t>
      </w:r>
      <w:r w:rsidRPr="009603DB">
        <w:rPr>
          <w:rFonts w:ascii="Tahoma" w:hAnsi="Tahoma" w:cs="Tahoma"/>
          <w:b/>
          <w:i/>
          <w:szCs w:val="20"/>
          <w:lang w:val="el-GR"/>
        </w:rPr>
        <w:t>του ΕΚΤ</w:t>
      </w:r>
    </w:p>
    <w:p w:rsidR="001F25B0" w:rsidRPr="00F52749" w:rsidRDefault="001F25B0" w:rsidP="009603DB">
      <w:pPr>
        <w:tabs>
          <w:tab w:val="num" w:pos="0"/>
        </w:tabs>
        <w:spacing w:before="0" w:after="0" w:line="220" w:lineRule="atLeast"/>
        <w:jc w:val="center"/>
        <w:rPr>
          <w:rFonts w:ascii="Tahoma" w:hAnsi="Tahoma" w:cs="Tahoma"/>
          <w:b/>
          <w:szCs w:val="20"/>
          <w:lang w:val="el-GR"/>
        </w:rPr>
      </w:pPr>
      <w:r w:rsidRPr="00F52749">
        <w:rPr>
          <w:rFonts w:ascii="Tahoma" w:hAnsi="Tahoma" w:cs="Tahoma"/>
          <w:b/>
          <w:szCs w:val="20"/>
          <w:lang w:val="el-GR"/>
        </w:rPr>
        <w:t>Ή</w:t>
      </w:r>
    </w:p>
    <w:p w:rsidR="00D828FB" w:rsidRDefault="009A3439" w:rsidP="009603DB">
      <w:pPr>
        <w:tabs>
          <w:tab w:val="num" w:pos="0"/>
        </w:tabs>
        <w:spacing w:before="0" w:after="0" w:line="220" w:lineRule="atLeast"/>
        <w:jc w:val="center"/>
        <w:rPr>
          <w:rFonts w:ascii="Tahoma" w:hAnsi="Tahoma" w:cs="Tahoma"/>
          <w:b/>
          <w:szCs w:val="20"/>
          <w:lang w:val="el-GR"/>
        </w:rPr>
      </w:pPr>
      <w:r w:rsidRPr="009603DB">
        <w:rPr>
          <w:rFonts w:ascii="Tahoma" w:hAnsi="Tahoma" w:cs="Tahoma"/>
          <w:b/>
          <w:szCs w:val="20"/>
          <w:lang w:val="el-GR"/>
        </w:rPr>
        <w:t xml:space="preserve">Ο/Η </w:t>
      </w:r>
      <w:r w:rsidR="00AA14CA" w:rsidRPr="009603DB">
        <w:rPr>
          <w:rFonts w:ascii="Tahoma" w:hAnsi="Tahoma" w:cs="Tahoma"/>
          <w:b/>
          <w:szCs w:val="20"/>
          <w:lang w:val="el-GR"/>
        </w:rPr>
        <w:t>Περιφερειάρχης</w:t>
      </w:r>
      <w:r w:rsidRPr="009603DB">
        <w:rPr>
          <w:rFonts w:ascii="Tahoma" w:hAnsi="Tahoma" w:cs="Tahoma"/>
          <w:b/>
          <w:szCs w:val="20"/>
          <w:lang w:val="el-GR"/>
        </w:rPr>
        <w:t xml:space="preserve"> ……..</w:t>
      </w:r>
    </w:p>
    <w:p w:rsidR="00A65A5C" w:rsidRPr="00A65A5C" w:rsidRDefault="00A65A5C" w:rsidP="00A65A5C">
      <w:pPr>
        <w:tabs>
          <w:tab w:val="center" w:pos="4776"/>
          <w:tab w:val="left" w:pos="6810"/>
        </w:tabs>
        <w:spacing w:before="0" w:after="0" w:line="140" w:lineRule="atLeast"/>
        <w:jc w:val="center"/>
        <w:rPr>
          <w:rFonts w:ascii="Tahoma" w:hAnsi="Tahoma" w:cs="Tahoma"/>
          <w:b/>
          <w:szCs w:val="20"/>
          <w:lang w:val="el-GR"/>
        </w:rPr>
      </w:pPr>
      <w:r w:rsidRPr="00A65A5C">
        <w:rPr>
          <w:rFonts w:ascii="Tahoma" w:hAnsi="Tahoma" w:cs="Tahoma"/>
          <w:b/>
          <w:szCs w:val="20"/>
          <w:lang w:val="el-GR"/>
        </w:rPr>
        <w:t>Ή</w:t>
      </w:r>
    </w:p>
    <w:p w:rsidR="00A65A5C" w:rsidRDefault="00A65A5C" w:rsidP="00A65A5C">
      <w:pPr>
        <w:pStyle w:val="af2"/>
        <w:tabs>
          <w:tab w:val="center" w:pos="4776"/>
          <w:tab w:val="left" w:pos="6810"/>
        </w:tabs>
        <w:spacing w:before="0" w:after="0" w:line="140" w:lineRule="atLeast"/>
        <w:ind w:left="505"/>
        <w:jc w:val="left"/>
        <w:rPr>
          <w:rFonts w:ascii="Tahoma" w:hAnsi="Tahoma" w:cs="Tahoma"/>
          <w:b/>
          <w:szCs w:val="20"/>
          <w:lang w:val="el-GR"/>
        </w:rPr>
      </w:pPr>
      <w:r>
        <w:rPr>
          <w:rFonts w:ascii="Tahoma" w:hAnsi="Tahoma" w:cs="Tahoma"/>
          <w:b/>
          <w:szCs w:val="20"/>
          <w:lang w:val="el-GR"/>
        </w:rPr>
        <w:tab/>
        <w:t xml:space="preserve">Ο/Η Γενικός Γραμματέας Δημοσίων Επενδύσεων – ΕΣΠΑ </w:t>
      </w:r>
    </w:p>
    <w:p w:rsidR="00A65A5C" w:rsidRPr="009D65F4" w:rsidRDefault="00A65A5C" w:rsidP="00A65A5C">
      <w:pPr>
        <w:pStyle w:val="af2"/>
        <w:tabs>
          <w:tab w:val="center" w:pos="4776"/>
          <w:tab w:val="left" w:pos="6810"/>
        </w:tabs>
        <w:spacing w:before="0" w:after="0" w:line="140" w:lineRule="atLeast"/>
        <w:ind w:left="505"/>
        <w:jc w:val="center"/>
        <w:rPr>
          <w:rFonts w:ascii="Tahoma" w:hAnsi="Tahoma" w:cs="Tahoma"/>
          <w:b/>
          <w:i/>
          <w:szCs w:val="20"/>
          <w:lang w:val="el-GR"/>
        </w:rPr>
      </w:pPr>
      <w:r w:rsidRPr="009D65F4">
        <w:rPr>
          <w:rFonts w:ascii="Tahoma" w:hAnsi="Tahoma" w:cs="Tahoma"/>
          <w:i/>
          <w:szCs w:val="20"/>
          <w:lang w:val="el-GR"/>
        </w:rPr>
        <w:t>(για δράσεις του ΕΠ Τεχνική Βοήθεια</w:t>
      </w:r>
      <w:r>
        <w:rPr>
          <w:rFonts w:ascii="Tahoma" w:hAnsi="Tahoma" w:cs="Tahoma"/>
          <w:i/>
          <w:szCs w:val="20"/>
          <w:lang w:val="el-GR"/>
        </w:rPr>
        <w:t xml:space="preserve"> 2014-2020</w:t>
      </w:r>
      <w:r w:rsidRPr="009D65F4">
        <w:rPr>
          <w:rFonts w:ascii="Tahoma" w:hAnsi="Tahoma" w:cs="Tahoma"/>
          <w:i/>
          <w:szCs w:val="20"/>
          <w:lang w:val="el-GR"/>
        </w:rPr>
        <w:t>)</w:t>
      </w:r>
    </w:p>
    <w:p w:rsidR="00A65A5C" w:rsidRPr="009603DB" w:rsidRDefault="00A65A5C" w:rsidP="009603DB">
      <w:pPr>
        <w:tabs>
          <w:tab w:val="num" w:pos="0"/>
        </w:tabs>
        <w:spacing w:before="0" w:after="0" w:line="220" w:lineRule="atLeast"/>
        <w:jc w:val="center"/>
        <w:rPr>
          <w:rFonts w:ascii="Tahoma" w:hAnsi="Tahoma" w:cs="Tahoma"/>
          <w:b/>
          <w:szCs w:val="20"/>
          <w:lang w:val="el-GR"/>
        </w:rPr>
      </w:pPr>
    </w:p>
    <w:p w:rsidR="00D828FB" w:rsidRPr="009603DB" w:rsidRDefault="00D828FB" w:rsidP="00C035AE">
      <w:pPr>
        <w:tabs>
          <w:tab w:val="num" w:pos="284"/>
        </w:tabs>
        <w:spacing w:after="0" w:line="300" w:lineRule="atLeast"/>
        <w:ind w:left="284" w:hanging="284"/>
        <w:rPr>
          <w:rFonts w:ascii="Tahoma" w:hAnsi="Tahoma" w:cs="Tahoma"/>
          <w:szCs w:val="20"/>
          <w:u w:val="single"/>
          <w:lang w:val="el-GR"/>
        </w:rPr>
      </w:pPr>
      <w:r w:rsidRPr="009603DB">
        <w:rPr>
          <w:rFonts w:ascii="Tahoma" w:hAnsi="Tahoma" w:cs="Tahoma"/>
          <w:szCs w:val="20"/>
          <w:u w:val="single"/>
          <w:lang w:val="el-GR"/>
        </w:rPr>
        <w:t>Έχοντας υπόψη:</w:t>
      </w:r>
      <w:r w:rsidR="00D54E55" w:rsidRPr="009603DB">
        <w:rPr>
          <w:rFonts w:ascii="Tahoma" w:hAnsi="Tahoma" w:cs="Tahoma"/>
          <w:szCs w:val="20"/>
          <w:u w:val="single"/>
          <w:lang w:val="el-GR"/>
        </w:rPr>
        <w:t xml:space="preserve"> </w:t>
      </w:r>
    </w:p>
    <w:p w:rsidR="004939D2" w:rsidRPr="009603DB" w:rsidRDefault="004939D2"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Το άρθρο 90 του «Κώδικα Νομοθεσίας για την Κυβέρνηση και Κυβερνητικά Όργανα» που κυρώθηκε με το άρθρο πρώτο του </w:t>
      </w:r>
      <w:proofErr w:type="spellStart"/>
      <w:r w:rsidRPr="009603DB">
        <w:rPr>
          <w:rFonts w:ascii="Tahoma" w:hAnsi="Tahoma" w:cs="Tahoma"/>
          <w:szCs w:val="20"/>
          <w:lang w:val="el-GR"/>
        </w:rPr>
        <w:t>π.δ</w:t>
      </w:r>
      <w:proofErr w:type="spellEnd"/>
      <w:r w:rsidRPr="009603DB">
        <w:rPr>
          <w:rFonts w:ascii="Tahoma" w:hAnsi="Tahoma" w:cs="Tahoma"/>
          <w:szCs w:val="20"/>
          <w:lang w:val="el-GR"/>
        </w:rPr>
        <w:t>. 63/2005 (ΦΕΚ 98/Α/22-4-2005)</w:t>
      </w:r>
      <w:r w:rsidR="00C035AE">
        <w:rPr>
          <w:rFonts w:ascii="Tahoma" w:hAnsi="Tahoma" w:cs="Tahoma"/>
          <w:szCs w:val="20"/>
          <w:lang w:val="el-GR"/>
        </w:rPr>
        <w:t>,</w:t>
      </w:r>
    </w:p>
    <w:p w:rsidR="009A3439" w:rsidRPr="009603DB" w:rsidRDefault="009A343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lastRenderedPageBreak/>
        <w:t>Το Ν. 4314/2014 για τη διαχείριση, τον έλεγχο και εφαρμογή αναπτυξιακών παρεμβάσεων για την προγραμματική περίοδο 2014-2020» (ΦΕΚ 265/Α/23.12.2014)</w:t>
      </w:r>
      <w:r w:rsidR="00C035AE">
        <w:rPr>
          <w:rFonts w:ascii="Tahoma" w:hAnsi="Tahoma" w:cs="Tahoma"/>
          <w:szCs w:val="20"/>
          <w:lang w:val="el-GR"/>
        </w:rPr>
        <w:t>,</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Την Υπουργική Απόφαση με αριθ. …….. (ΦΕΚ…./Β/……….) με την οποία συστάθηκε /αναδιαρθρώθηκε η Ειδική Υπηρεσία Διαχείρισης του Ε.Π. ………………..</w:t>
      </w:r>
      <w:r w:rsidR="00C035AE">
        <w:rPr>
          <w:rFonts w:ascii="Tahoma" w:hAnsi="Tahoma" w:cs="Tahoma"/>
          <w:szCs w:val="20"/>
          <w:lang w:val="el-GR"/>
        </w:rPr>
        <w:t>.,</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Την με αρ. </w:t>
      </w:r>
      <w:proofErr w:type="spellStart"/>
      <w:r w:rsidRPr="009603DB">
        <w:rPr>
          <w:rFonts w:ascii="Tahoma" w:hAnsi="Tahoma" w:cs="Tahoma"/>
          <w:szCs w:val="20"/>
          <w:lang w:val="el-GR"/>
        </w:rPr>
        <w:t>πρωτ</w:t>
      </w:r>
      <w:proofErr w:type="spellEnd"/>
      <w:r w:rsidRPr="009603DB">
        <w:rPr>
          <w:rFonts w:ascii="Tahoma" w:hAnsi="Tahoma" w:cs="Tahoma"/>
          <w:szCs w:val="20"/>
          <w:lang w:val="el-GR"/>
        </w:rPr>
        <w:t>. Απόφαση (</w:t>
      </w:r>
      <w:r w:rsidR="00745766" w:rsidRPr="009603DB">
        <w:rPr>
          <w:rFonts w:ascii="Tahoma" w:hAnsi="Tahoma" w:cs="Tahoma"/>
          <w:szCs w:val="20"/>
          <w:lang w:val="el-GR"/>
        </w:rPr>
        <w:t xml:space="preserve">ΥΑ ή </w:t>
      </w:r>
      <w:r w:rsidRPr="009603DB">
        <w:rPr>
          <w:rFonts w:ascii="Tahoma" w:hAnsi="Tahoma" w:cs="Tahoma"/>
          <w:szCs w:val="20"/>
          <w:lang w:val="el-GR"/>
        </w:rPr>
        <w:t>ΚΥΑ</w:t>
      </w:r>
      <w:r w:rsidR="00745766" w:rsidRPr="009603DB">
        <w:rPr>
          <w:rFonts w:ascii="Tahoma" w:hAnsi="Tahoma" w:cs="Tahoma"/>
          <w:szCs w:val="20"/>
          <w:lang w:val="el-GR"/>
        </w:rPr>
        <w:t xml:space="preserve"> ή ΑΠΟΦΑΣΗ ΠΕΡΙΦΕΡΕΙΑΡΧΗ</w:t>
      </w:r>
      <w:r w:rsidRPr="009603DB">
        <w:rPr>
          <w:rFonts w:ascii="Tahoma" w:hAnsi="Tahoma" w:cs="Tahoma"/>
          <w:szCs w:val="20"/>
          <w:lang w:val="el-GR"/>
        </w:rPr>
        <w:t xml:space="preserve">), με την οποία εκχωρούνται στον ………….. αρμοδιότητες Ενδιάμεσου Φορέα </w:t>
      </w:r>
      <w:r w:rsidRPr="009603DB">
        <w:rPr>
          <w:rFonts w:ascii="Tahoma" w:hAnsi="Tahoma" w:cs="Tahoma"/>
          <w:i/>
          <w:szCs w:val="20"/>
          <w:lang w:val="el-GR"/>
        </w:rPr>
        <w:t>(εφόσον απαιτείται)</w:t>
      </w:r>
      <w:r w:rsidR="00C035AE">
        <w:rPr>
          <w:rFonts w:ascii="Tahoma" w:hAnsi="Tahoma" w:cs="Tahoma"/>
          <w:i/>
          <w:szCs w:val="20"/>
          <w:lang w:val="el-GR"/>
        </w:rPr>
        <w:t xml:space="preserve">, </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Άλλες εξουσιοδοτικές διατάξεις </w:t>
      </w:r>
      <w:r w:rsidRPr="009603DB">
        <w:rPr>
          <w:rFonts w:ascii="Tahoma" w:hAnsi="Tahoma" w:cs="Tahoma"/>
          <w:i/>
          <w:szCs w:val="20"/>
          <w:lang w:val="el-GR"/>
        </w:rPr>
        <w:t>(αναφέρονται σχετικά)</w:t>
      </w:r>
      <w:r w:rsidR="00C035AE">
        <w:rPr>
          <w:rFonts w:ascii="Tahoma" w:hAnsi="Tahoma" w:cs="Tahoma"/>
          <w:i/>
          <w:szCs w:val="20"/>
          <w:lang w:val="el-GR"/>
        </w:rPr>
        <w:t xml:space="preserve">, </w:t>
      </w:r>
    </w:p>
    <w:p w:rsidR="00D828FB" w:rsidRDefault="00D828FB"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Την Απόφαση της Επιτροπής των ΕΚ με αριθμό Ε (….) …./….. που α</w:t>
      </w:r>
      <w:r w:rsidR="00C035AE">
        <w:rPr>
          <w:rFonts w:ascii="Tahoma" w:hAnsi="Tahoma" w:cs="Tahoma"/>
          <w:szCs w:val="20"/>
          <w:lang w:val="el-GR"/>
        </w:rPr>
        <w:t xml:space="preserve">φορά την έγκριση του Ε.Π. «…….», </w:t>
      </w:r>
    </w:p>
    <w:p w:rsidR="00E2244E" w:rsidRDefault="00E2244E" w:rsidP="00E2244E">
      <w:pPr>
        <w:numPr>
          <w:ilvl w:val="0"/>
          <w:numId w:val="33"/>
        </w:numPr>
        <w:tabs>
          <w:tab w:val="clear" w:pos="360"/>
        </w:tabs>
        <w:spacing w:line="280" w:lineRule="atLeast"/>
        <w:ind w:left="567" w:hanging="567"/>
        <w:rPr>
          <w:rFonts w:ascii="Tahoma" w:hAnsi="Tahoma" w:cs="Tahoma"/>
          <w:szCs w:val="20"/>
          <w:lang w:val="el-GR"/>
        </w:rPr>
      </w:pPr>
      <w:r w:rsidRPr="007536F1">
        <w:rPr>
          <w:rFonts w:ascii="Tahoma" w:hAnsi="Tahoma" w:cs="Tahoma"/>
          <w:szCs w:val="20"/>
          <w:lang w:val="el-GR"/>
        </w:rPr>
        <w:t>Τη με αρ.</w:t>
      </w:r>
      <w:r w:rsidR="00C41BE3" w:rsidRPr="00C41BE3">
        <w:rPr>
          <w:rFonts w:ascii="Tahoma" w:hAnsi="Tahoma" w:cs="Tahoma"/>
          <w:szCs w:val="20"/>
          <w:lang w:val="el-GR"/>
        </w:rPr>
        <w:t xml:space="preserve"> </w:t>
      </w:r>
      <w:proofErr w:type="spellStart"/>
      <w:r w:rsidRPr="007536F1">
        <w:rPr>
          <w:rFonts w:ascii="Tahoma" w:hAnsi="Tahoma" w:cs="Tahoma"/>
          <w:szCs w:val="20"/>
          <w:lang w:val="el-GR"/>
        </w:rPr>
        <w:t>πρωτ</w:t>
      </w:r>
      <w:proofErr w:type="spellEnd"/>
      <w:r w:rsidRPr="007536F1">
        <w:rPr>
          <w:rFonts w:ascii="Tahoma" w:hAnsi="Tahoma" w:cs="Tahoma"/>
          <w:szCs w:val="20"/>
          <w:lang w:val="el-GR"/>
        </w:rPr>
        <w:t xml:space="preserve">. </w:t>
      </w:r>
      <w:r w:rsidR="00FA08C9">
        <w:rPr>
          <w:rFonts w:ascii="Tahoma" w:hAnsi="Tahoma" w:cs="Tahoma"/>
          <w:szCs w:val="20"/>
          <w:lang w:val="el-GR"/>
        </w:rPr>
        <w:t>81986/ΕΥΘΥ 712/31</w:t>
      </w:r>
      <w:r>
        <w:rPr>
          <w:rFonts w:ascii="Tahoma" w:hAnsi="Tahoma" w:cs="Tahoma"/>
          <w:szCs w:val="20"/>
          <w:lang w:val="el-GR"/>
        </w:rPr>
        <w:t>.0</w:t>
      </w:r>
      <w:r w:rsidR="00FA08C9">
        <w:rPr>
          <w:rFonts w:ascii="Tahoma" w:hAnsi="Tahoma" w:cs="Tahoma"/>
          <w:szCs w:val="20"/>
          <w:lang w:val="el-GR"/>
        </w:rPr>
        <w:t>7</w:t>
      </w:r>
      <w:r>
        <w:rPr>
          <w:rFonts w:ascii="Tahoma" w:hAnsi="Tahoma" w:cs="Tahoma"/>
          <w:szCs w:val="20"/>
          <w:lang w:val="el-GR"/>
        </w:rPr>
        <w:t>.201</w:t>
      </w:r>
      <w:r w:rsidR="00FA08C9">
        <w:rPr>
          <w:rFonts w:ascii="Tahoma" w:hAnsi="Tahoma" w:cs="Tahoma"/>
          <w:szCs w:val="20"/>
          <w:lang w:val="el-GR"/>
        </w:rPr>
        <w:t>5</w:t>
      </w:r>
      <w:r>
        <w:rPr>
          <w:rFonts w:ascii="Tahoma" w:hAnsi="Tahoma" w:cs="Tahoma"/>
          <w:szCs w:val="20"/>
          <w:lang w:val="el-GR"/>
        </w:rPr>
        <w:t xml:space="preserve"> </w:t>
      </w:r>
      <w:r w:rsidR="00D835B6">
        <w:rPr>
          <w:rFonts w:ascii="Tahoma" w:hAnsi="Tahoma" w:cs="Tahoma"/>
          <w:szCs w:val="20"/>
          <w:lang w:val="el-GR"/>
        </w:rPr>
        <w:t>(ΦΕΚ 1822/Β/24.08</w:t>
      </w:r>
      <w:r w:rsidR="00C41BE3">
        <w:rPr>
          <w:rFonts w:ascii="Tahoma" w:hAnsi="Tahoma" w:cs="Tahoma"/>
          <w:szCs w:val="20"/>
          <w:lang w:val="el-GR"/>
        </w:rPr>
        <w:t>.2015</w:t>
      </w:r>
      <w:r w:rsidR="00D835B6">
        <w:rPr>
          <w:rFonts w:ascii="Tahoma" w:hAnsi="Tahoma" w:cs="Tahoma"/>
          <w:szCs w:val="20"/>
          <w:lang w:val="el-GR"/>
        </w:rPr>
        <w:t>)</w:t>
      </w:r>
      <w:r w:rsidR="00C41BE3">
        <w:rPr>
          <w:rFonts w:ascii="Tahoma" w:hAnsi="Tahoma" w:cs="Tahoma"/>
          <w:szCs w:val="20"/>
          <w:lang w:val="el-GR"/>
        </w:rPr>
        <w:t xml:space="preserve"> </w:t>
      </w:r>
      <w:r w:rsidRPr="007536F1">
        <w:rPr>
          <w:rFonts w:ascii="Tahoma" w:hAnsi="Tahoma" w:cs="Tahoma"/>
          <w:szCs w:val="20"/>
          <w:lang w:val="el-GR"/>
        </w:rPr>
        <w:t xml:space="preserve">Υπουργική Απόφαση </w:t>
      </w:r>
      <w:r w:rsidR="003A51F4">
        <w:rPr>
          <w:rFonts w:ascii="Tahoma" w:hAnsi="Tahoma" w:cs="Tahoma"/>
          <w:szCs w:val="20"/>
          <w:lang w:val="el-GR"/>
        </w:rPr>
        <w:t>«</w:t>
      </w:r>
      <w:r>
        <w:rPr>
          <w:rFonts w:ascii="Tahoma" w:hAnsi="Tahoma" w:cs="Tahoma"/>
          <w:szCs w:val="20"/>
          <w:lang w:val="el-GR"/>
        </w:rPr>
        <w:t>Εθνικ</w:t>
      </w:r>
      <w:r w:rsidR="00185349">
        <w:rPr>
          <w:rFonts w:ascii="Tahoma" w:hAnsi="Tahoma" w:cs="Tahoma"/>
          <w:szCs w:val="20"/>
          <w:lang w:val="el-GR"/>
        </w:rPr>
        <w:t>οί</w:t>
      </w:r>
      <w:r>
        <w:rPr>
          <w:rFonts w:ascii="Tahoma" w:hAnsi="Tahoma" w:cs="Tahoma"/>
          <w:szCs w:val="20"/>
          <w:lang w:val="el-GR"/>
        </w:rPr>
        <w:t xml:space="preserve"> Κανόν</w:t>
      </w:r>
      <w:r w:rsidR="00185349">
        <w:rPr>
          <w:rFonts w:ascii="Tahoma" w:hAnsi="Tahoma" w:cs="Tahoma"/>
          <w:szCs w:val="20"/>
          <w:lang w:val="el-GR"/>
        </w:rPr>
        <w:t>ες</w:t>
      </w:r>
      <w:r>
        <w:rPr>
          <w:rFonts w:ascii="Tahoma" w:hAnsi="Tahoma" w:cs="Tahoma"/>
          <w:szCs w:val="20"/>
          <w:lang w:val="el-GR"/>
        </w:rPr>
        <w:t xml:space="preserve"> </w:t>
      </w:r>
      <w:proofErr w:type="spellStart"/>
      <w:r>
        <w:rPr>
          <w:rFonts w:ascii="Tahoma" w:hAnsi="Tahoma" w:cs="Tahoma"/>
          <w:szCs w:val="20"/>
          <w:lang w:val="el-GR"/>
        </w:rPr>
        <w:t>Επιλεξιμότητας</w:t>
      </w:r>
      <w:proofErr w:type="spellEnd"/>
      <w:r>
        <w:rPr>
          <w:rFonts w:ascii="Tahoma" w:hAnsi="Tahoma" w:cs="Tahoma"/>
          <w:szCs w:val="20"/>
          <w:lang w:val="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3A51F4">
        <w:rPr>
          <w:rFonts w:ascii="Tahoma" w:hAnsi="Tahoma" w:cs="Tahoma"/>
          <w:szCs w:val="20"/>
          <w:lang w:val="el-GR"/>
        </w:rPr>
        <w:t>»</w:t>
      </w:r>
      <w:r>
        <w:rPr>
          <w:rFonts w:ascii="Tahoma" w:hAnsi="Tahoma" w:cs="Tahoma"/>
          <w:szCs w:val="20"/>
          <w:lang w:val="el-GR"/>
        </w:rPr>
        <w:t xml:space="preserve">, </w:t>
      </w:r>
    </w:p>
    <w:p w:rsidR="00B7127A" w:rsidRPr="00470E69" w:rsidRDefault="00B7127A" w:rsidP="00E2244E">
      <w:pPr>
        <w:pStyle w:val="af2"/>
        <w:numPr>
          <w:ilvl w:val="0"/>
          <w:numId w:val="34"/>
        </w:numPr>
        <w:tabs>
          <w:tab w:val="clear" w:pos="2520"/>
        </w:tabs>
        <w:spacing w:after="160" w:line="240" w:lineRule="auto"/>
        <w:ind w:left="567" w:hanging="567"/>
        <w:rPr>
          <w:rFonts w:ascii="Tahoma" w:hAnsi="Tahoma" w:cs="Tahoma"/>
          <w:szCs w:val="20"/>
          <w:lang w:val="el-GR"/>
        </w:rPr>
      </w:pPr>
      <w:r w:rsidRPr="00470E69">
        <w:rPr>
          <w:rFonts w:ascii="Tahoma" w:hAnsi="Tahoma" w:cs="Tahoma"/>
          <w:szCs w:val="20"/>
          <w:lang w:val="el-GR"/>
        </w:rPr>
        <w:t>Τ</w:t>
      </w:r>
      <w:r w:rsidR="00C035AE">
        <w:rPr>
          <w:rFonts w:ascii="Tahoma" w:hAnsi="Tahoma" w:cs="Tahoma"/>
          <w:szCs w:val="20"/>
          <w:lang w:val="el-GR"/>
        </w:rPr>
        <w:t xml:space="preserve">ην από ….. απόφαση της </w:t>
      </w:r>
      <w:proofErr w:type="spellStart"/>
      <w:r w:rsidRPr="00470E69">
        <w:rPr>
          <w:rFonts w:ascii="Tahoma" w:hAnsi="Tahoma" w:cs="Tahoma"/>
          <w:szCs w:val="20"/>
          <w:lang w:val="el-GR"/>
        </w:rPr>
        <w:t>Επ</w:t>
      </w:r>
      <w:proofErr w:type="spellEnd"/>
      <w:r w:rsidR="00C035AE">
        <w:rPr>
          <w:rFonts w:ascii="Tahoma" w:hAnsi="Tahoma" w:cs="Tahoma"/>
          <w:szCs w:val="20"/>
          <w:lang w:val="el-GR"/>
        </w:rPr>
        <w:t xml:space="preserve">. </w:t>
      </w:r>
      <w:r w:rsidRPr="00470E69">
        <w:rPr>
          <w:rFonts w:ascii="Tahoma" w:hAnsi="Tahoma" w:cs="Tahoma"/>
          <w:szCs w:val="20"/>
          <w:lang w:val="el-GR"/>
        </w:rPr>
        <w:t xml:space="preserve">Παρακολούθησης του Ε.Π. «……….», </w:t>
      </w:r>
      <w:r w:rsidR="00C035AE">
        <w:rPr>
          <w:rFonts w:ascii="Tahoma" w:hAnsi="Tahoma" w:cs="Tahoma"/>
          <w:szCs w:val="20"/>
          <w:lang w:val="el-GR"/>
        </w:rPr>
        <w:t xml:space="preserve">με την οποία εγκρίθηκε η </w:t>
      </w:r>
      <w:r w:rsidRPr="00470E69">
        <w:rPr>
          <w:rFonts w:ascii="Tahoma" w:hAnsi="Tahoma" w:cs="Tahoma"/>
          <w:szCs w:val="20"/>
          <w:lang w:val="el-GR"/>
        </w:rPr>
        <w:t>μεθοδολογία, η διαδικασία και το περιεχόμενο της εξειδίκευσης του ΕΠ, καθώς και ο</w:t>
      </w:r>
      <w:r w:rsidR="00C035AE">
        <w:rPr>
          <w:rFonts w:ascii="Tahoma" w:hAnsi="Tahoma" w:cs="Tahoma"/>
          <w:szCs w:val="20"/>
          <w:lang w:val="el-GR"/>
        </w:rPr>
        <w:t xml:space="preserve"> </w:t>
      </w:r>
      <w:r w:rsidRPr="00470E69">
        <w:rPr>
          <w:rFonts w:ascii="Tahoma" w:hAnsi="Tahoma" w:cs="Tahoma"/>
          <w:szCs w:val="20"/>
          <w:lang w:val="el-GR"/>
        </w:rPr>
        <w:t>προγραμματισμό</w:t>
      </w:r>
      <w:r w:rsidR="00C035AE">
        <w:rPr>
          <w:rFonts w:ascii="Tahoma" w:hAnsi="Tahoma" w:cs="Tahoma"/>
          <w:szCs w:val="20"/>
          <w:lang w:val="el-GR"/>
        </w:rPr>
        <w:t>ς</w:t>
      </w:r>
      <w:r w:rsidRPr="00470E69">
        <w:rPr>
          <w:rFonts w:ascii="Tahoma" w:hAnsi="Tahoma" w:cs="Tahoma"/>
          <w:szCs w:val="20"/>
          <w:lang w:val="el-GR"/>
        </w:rPr>
        <w:t xml:space="preserve"> των προσκλήσεων και των εντάξεων και </w:t>
      </w:r>
      <w:r w:rsidR="00C035AE">
        <w:rPr>
          <w:rFonts w:ascii="Tahoma" w:hAnsi="Tahoma" w:cs="Tahoma"/>
          <w:szCs w:val="20"/>
          <w:lang w:val="el-GR"/>
        </w:rPr>
        <w:t xml:space="preserve">οι </w:t>
      </w:r>
      <w:r w:rsidRPr="00470E69">
        <w:rPr>
          <w:rFonts w:ascii="Tahoma" w:hAnsi="Tahoma" w:cs="Tahoma"/>
          <w:szCs w:val="20"/>
          <w:lang w:val="el-GR"/>
        </w:rPr>
        <w:t>τεθέντες κατ’ έτος στόχο</w:t>
      </w:r>
      <w:r w:rsidR="00C035AE">
        <w:rPr>
          <w:rFonts w:ascii="Tahoma" w:hAnsi="Tahoma" w:cs="Tahoma"/>
          <w:szCs w:val="20"/>
          <w:lang w:val="el-GR"/>
        </w:rPr>
        <w:t xml:space="preserve">ι, </w:t>
      </w:r>
    </w:p>
    <w:p w:rsidR="00054D43" w:rsidRPr="009603DB" w:rsidRDefault="00D828FB" w:rsidP="00E2244E">
      <w:pPr>
        <w:numPr>
          <w:ilvl w:val="0"/>
          <w:numId w:val="34"/>
        </w:numPr>
        <w:tabs>
          <w:tab w:val="clear" w:pos="2520"/>
        </w:tabs>
        <w:spacing w:after="0" w:line="264" w:lineRule="auto"/>
        <w:ind w:left="567" w:hanging="567"/>
        <w:rPr>
          <w:rFonts w:ascii="Tahoma" w:hAnsi="Tahoma" w:cs="Tahoma"/>
          <w:szCs w:val="20"/>
          <w:lang w:val="el-GR"/>
        </w:rPr>
      </w:pPr>
      <w:r w:rsidRPr="009603DB">
        <w:rPr>
          <w:rFonts w:ascii="Tahoma" w:hAnsi="Tahoma" w:cs="Tahoma"/>
          <w:szCs w:val="20"/>
          <w:lang w:val="el-GR"/>
        </w:rPr>
        <w:t xml:space="preserve">Την από …… απόφαση της </w:t>
      </w:r>
      <w:proofErr w:type="spellStart"/>
      <w:r w:rsidRPr="009603DB">
        <w:rPr>
          <w:rFonts w:ascii="Tahoma" w:hAnsi="Tahoma" w:cs="Tahoma"/>
          <w:szCs w:val="20"/>
          <w:lang w:val="el-GR"/>
        </w:rPr>
        <w:t>Επ</w:t>
      </w:r>
      <w:proofErr w:type="spellEnd"/>
      <w:r w:rsidRPr="009603DB">
        <w:rPr>
          <w:rFonts w:ascii="Tahoma" w:hAnsi="Tahoma" w:cs="Tahoma"/>
          <w:szCs w:val="20"/>
          <w:lang w:val="el-GR"/>
        </w:rPr>
        <w:t xml:space="preserve">. Παρακολούθησης του Ε.Π. …………., με την οποία εγκρίθηκαν </w:t>
      </w:r>
      <w:r w:rsidR="00C8111A" w:rsidRPr="009603DB">
        <w:rPr>
          <w:rFonts w:ascii="Tahoma" w:hAnsi="Tahoma" w:cs="Tahoma"/>
          <w:szCs w:val="20"/>
          <w:lang w:val="el-GR"/>
        </w:rPr>
        <w:t xml:space="preserve">η μεθοδολογία και </w:t>
      </w:r>
      <w:r w:rsidRPr="009603DB">
        <w:rPr>
          <w:rFonts w:ascii="Tahoma" w:hAnsi="Tahoma" w:cs="Tahoma"/>
          <w:szCs w:val="20"/>
          <w:lang w:val="el-GR"/>
        </w:rPr>
        <w:t>τα κριτήρια επιλογής των πράξεων του/ων Άξονα/ων Προτεραιότητας, όπως περιγράφονται και εξειδικεύονται στο συνημμένο στην πρόσκληση έγγραφο</w:t>
      </w:r>
      <w:r w:rsidR="00C035AE">
        <w:rPr>
          <w:rFonts w:ascii="Tahoma" w:hAnsi="Tahoma" w:cs="Tahoma"/>
          <w:szCs w:val="20"/>
          <w:lang w:val="el-GR"/>
        </w:rPr>
        <w:t xml:space="preserve">, </w:t>
      </w:r>
    </w:p>
    <w:p w:rsidR="00D828FB" w:rsidRPr="009603DB" w:rsidRDefault="009A3439" w:rsidP="00E2244E">
      <w:pPr>
        <w:numPr>
          <w:ilvl w:val="0"/>
          <w:numId w:val="34"/>
        </w:numPr>
        <w:tabs>
          <w:tab w:val="clear" w:pos="2520"/>
        </w:tabs>
        <w:spacing w:after="0" w:line="264" w:lineRule="auto"/>
        <w:ind w:left="567" w:hanging="567"/>
        <w:rPr>
          <w:rFonts w:ascii="Tahoma" w:hAnsi="Tahoma" w:cs="Tahoma"/>
          <w:szCs w:val="20"/>
          <w:lang w:val="el-GR"/>
        </w:rPr>
      </w:pPr>
      <w:r w:rsidRPr="009603DB">
        <w:rPr>
          <w:rFonts w:ascii="Tahoma" w:hAnsi="Tahoma" w:cs="Tahoma"/>
          <w:szCs w:val="20"/>
          <w:lang w:val="el-GR"/>
        </w:rPr>
        <w:t>Το γεγονός ότι για τις πράξεις που έχουν εφαρμοστεί οι διαδικασίες του Συστήματος Διαχείρισης και Ελέγχου του Επιχειρησιακού Προγράμματος «</w:t>
      </w:r>
      <w:r w:rsidR="00FD1C82" w:rsidRPr="009603DB">
        <w:rPr>
          <w:rFonts w:ascii="Tahoma" w:hAnsi="Tahoma" w:cs="Tahoma"/>
          <w:szCs w:val="20"/>
          <w:lang w:val="el-GR"/>
        </w:rPr>
        <w:t>……</w:t>
      </w:r>
      <w:r w:rsidRPr="009603DB">
        <w:rPr>
          <w:rFonts w:ascii="Tahoma" w:hAnsi="Tahoma" w:cs="Tahoma"/>
          <w:szCs w:val="20"/>
          <w:lang w:val="el-GR"/>
        </w:rPr>
        <w:t xml:space="preserve">……» 2007-2013 και έχουν εκδοθεί σχετικές αποφάσεις για τη συγχρηματοδότησή τους, απαιτείται για λόγους διαχειριστικούς η απόσυρσή τους από το ΕΣΠΑ 2007-2013 και η </w:t>
      </w:r>
      <w:proofErr w:type="spellStart"/>
      <w:r w:rsidRPr="009603DB">
        <w:rPr>
          <w:rFonts w:ascii="Tahoma" w:hAnsi="Tahoma" w:cs="Tahoma"/>
          <w:szCs w:val="20"/>
          <w:lang w:val="el-GR"/>
        </w:rPr>
        <w:t>επανυποβολή</w:t>
      </w:r>
      <w:proofErr w:type="spellEnd"/>
      <w:r w:rsidRPr="009603DB">
        <w:rPr>
          <w:rFonts w:ascii="Tahoma" w:hAnsi="Tahoma" w:cs="Tahoma"/>
          <w:szCs w:val="20"/>
          <w:lang w:val="el-GR"/>
        </w:rPr>
        <w:t xml:space="preserve"> τους στο Επιχειρησιακό Πρόγραμμα «…</w:t>
      </w:r>
      <w:r w:rsidR="00FD1C82" w:rsidRPr="009603DB">
        <w:rPr>
          <w:rFonts w:ascii="Tahoma" w:hAnsi="Tahoma" w:cs="Tahoma"/>
          <w:szCs w:val="20"/>
          <w:lang w:val="el-GR"/>
        </w:rPr>
        <w:t>……..</w:t>
      </w:r>
      <w:r w:rsidRPr="009603DB">
        <w:rPr>
          <w:rFonts w:ascii="Tahoma" w:hAnsi="Tahoma" w:cs="Tahoma"/>
          <w:szCs w:val="20"/>
          <w:lang w:val="el-GR"/>
        </w:rPr>
        <w:t>.» 2014-2020</w:t>
      </w:r>
      <w:r w:rsidR="00A32513">
        <w:rPr>
          <w:rFonts w:ascii="Tahoma" w:hAnsi="Tahoma" w:cs="Tahoma"/>
          <w:szCs w:val="20"/>
          <w:lang w:val="el-GR"/>
        </w:rPr>
        <w:t xml:space="preserve"> </w:t>
      </w:r>
      <w:r w:rsidR="00A32513" w:rsidRPr="00A32513">
        <w:rPr>
          <w:rFonts w:ascii="Tahoma" w:hAnsi="Tahoma" w:cs="Tahoma"/>
          <w:i/>
          <w:szCs w:val="20"/>
          <w:lang w:val="el-GR"/>
        </w:rPr>
        <w:t>(το σχετικό σημείο προστίθεται για την τεκμηρίωση της άμεσης αξιολόγησης στην περίπτωση μεταφερόμενου έργου)</w:t>
      </w:r>
      <w:r w:rsidR="00745766" w:rsidRPr="009603DB">
        <w:rPr>
          <w:rFonts w:ascii="Tahoma" w:hAnsi="Tahoma" w:cs="Tahoma"/>
          <w:szCs w:val="20"/>
          <w:lang w:val="el-GR"/>
        </w:rPr>
        <w:t>.</w:t>
      </w:r>
      <w:r w:rsidRPr="009603DB">
        <w:rPr>
          <w:rFonts w:ascii="Tahoma" w:hAnsi="Tahoma" w:cs="Tahoma"/>
          <w:szCs w:val="20"/>
          <w:lang w:val="el-GR"/>
        </w:rPr>
        <w:t xml:space="preserve"> </w:t>
      </w:r>
    </w:p>
    <w:p w:rsidR="0076502D" w:rsidRPr="00181E39" w:rsidRDefault="0076502D" w:rsidP="00E2244E">
      <w:pPr>
        <w:tabs>
          <w:tab w:val="num" w:pos="284"/>
        </w:tabs>
        <w:spacing w:before="0" w:line="300" w:lineRule="atLeast"/>
        <w:ind w:left="567" w:hanging="567"/>
        <w:jc w:val="center"/>
        <w:rPr>
          <w:rFonts w:ascii="Tahoma" w:hAnsi="Tahoma" w:cs="Tahoma"/>
          <w:b/>
          <w:szCs w:val="20"/>
          <w:lang w:val="el-GR"/>
        </w:rPr>
      </w:pPr>
    </w:p>
    <w:p w:rsidR="00D828FB" w:rsidRPr="009603DB" w:rsidRDefault="00D828FB" w:rsidP="005769C9">
      <w:pPr>
        <w:tabs>
          <w:tab w:val="num" w:pos="284"/>
        </w:tabs>
        <w:spacing w:before="0" w:line="300" w:lineRule="atLeast"/>
        <w:ind w:left="284" w:hanging="284"/>
        <w:jc w:val="center"/>
        <w:rPr>
          <w:rFonts w:ascii="Tahoma" w:hAnsi="Tahoma" w:cs="Tahoma"/>
          <w:b/>
          <w:szCs w:val="20"/>
          <w:lang w:val="el-GR"/>
        </w:rPr>
      </w:pPr>
      <w:r w:rsidRPr="009603DB">
        <w:rPr>
          <w:rFonts w:ascii="Tahoma" w:hAnsi="Tahoma" w:cs="Tahoma"/>
          <w:b/>
          <w:szCs w:val="20"/>
          <w:lang w:val="el-GR"/>
        </w:rPr>
        <w:t>Κ Α Λ Ε Ι</w:t>
      </w:r>
    </w:p>
    <w:p w:rsidR="00D828FB" w:rsidRPr="009603DB" w:rsidRDefault="00D828FB" w:rsidP="005769C9">
      <w:pPr>
        <w:tabs>
          <w:tab w:val="num" w:pos="0"/>
          <w:tab w:val="left" w:pos="6833"/>
        </w:tabs>
        <w:spacing w:before="0" w:line="264" w:lineRule="auto"/>
        <w:rPr>
          <w:rFonts w:ascii="Tahoma" w:hAnsi="Tahoma" w:cs="Tahoma"/>
          <w:szCs w:val="20"/>
          <w:lang w:val="el-GR"/>
        </w:rPr>
      </w:pPr>
      <w:r w:rsidRPr="009603DB">
        <w:rPr>
          <w:rFonts w:ascii="Tahoma" w:hAnsi="Tahoma" w:cs="Tahoma"/>
          <w:szCs w:val="20"/>
          <w:lang w:val="el-GR"/>
        </w:rPr>
        <w:t>Τους φορείς που εμπίπτουν στις παρακάτω κατηγορίες δυνητικών Δικαιούχων</w:t>
      </w:r>
      <w:r w:rsidR="00FE59E7" w:rsidRPr="009603DB">
        <w:rPr>
          <w:rFonts w:ascii="Tahoma" w:hAnsi="Tahoma" w:cs="Tahoma"/>
          <w:szCs w:val="20"/>
          <w:lang w:val="el-GR"/>
        </w:rPr>
        <w:t xml:space="preserve"> </w:t>
      </w:r>
      <w:r w:rsidR="0076502D" w:rsidRPr="0076502D">
        <w:rPr>
          <w:rFonts w:ascii="Tahoma" w:hAnsi="Tahoma" w:cs="Tahoma"/>
          <w:szCs w:val="20"/>
          <w:lang w:val="el-GR"/>
        </w:rPr>
        <w:t>(</w:t>
      </w:r>
      <w:r w:rsidR="00FE59E7" w:rsidRPr="009603DB">
        <w:rPr>
          <w:rFonts w:ascii="Tahoma" w:hAnsi="Tahoma" w:cs="Tahoma"/>
          <w:i/>
          <w:szCs w:val="20"/>
          <w:lang w:val="el-GR"/>
        </w:rPr>
        <w:t>ή</w:t>
      </w:r>
      <w:r w:rsidR="0076502D" w:rsidRPr="0076502D">
        <w:rPr>
          <w:rFonts w:ascii="Tahoma" w:hAnsi="Tahoma" w:cs="Tahoma"/>
          <w:i/>
          <w:szCs w:val="20"/>
          <w:lang w:val="el-GR"/>
        </w:rPr>
        <w:t xml:space="preserve"> </w:t>
      </w:r>
      <w:r w:rsidR="0076502D">
        <w:rPr>
          <w:rFonts w:ascii="Tahoma" w:hAnsi="Tahoma" w:cs="Tahoma"/>
          <w:i/>
          <w:szCs w:val="20"/>
          <w:lang w:val="el-GR"/>
        </w:rPr>
        <w:t xml:space="preserve">εναλλακτικά </w:t>
      </w:r>
      <w:r w:rsidR="009602EC" w:rsidRPr="009602EC">
        <w:rPr>
          <w:rFonts w:ascii="Tahoma" w:hAnsi="Tahoma" w:cs="Tahoma"/>
          <w:szCs w:val="20"/>
          <w:lang w:val="el-GR"/>
        </w:rPr>
        <w:t>τ</w:t>
      </w:r>
      <w:r w:rsidR="00FE59E7" w:rsidRPr="009603DB">
        <w:rPr>
          <w:rFonts w:ascii="Tahoma" w:hAnsi="Tahoma" w:cs="Tahoma"/>
          <w:szCs w:val="20"/>
          <w:lang w:val="el-GR"/>
        </w:rPr>
        <w:t>ους παρακάτω δυνητικούς δικαιούχους</w:t>
      </w:r>
      <w:r w:rsidR="0076502D" w:rsidRPr="0076502D">
        <w:rPr>
          <w:rFonts w:ascii="Tahoma" w:hAnsi="Tahoma" w:cs="Tahoma"/>
          <w:szCs w:val="20"/>
          <w:lang w:val="el-GR"/>
        </w:rPr>
        <w:t>)</w:t>
      </w:r>
      <w:r w:rsidR="00FE59E7" w:rsidRPr="009603DB">
        <w:rPr>
          <w:rFonts w:ascii="Tahoma" w:hAnsi="Tahoma" w:cs="Tahoma"/>
          <w:szCs w:val="20"/>
          <w:lang w:val="el-GR"/>
        </w:rPr>
        <w:t xml:space="preserve"> </w:t>
      </w:r>
      <w:r w:rsidRPr="009603DB">
        <w:rPr>
          <w:rFonts w:ascii="Tahoma" w:hAnsi="Tahoma" w:cs="Tahoma"/>
          <w:szCs w:val="20"/>
          <w:lang w:val="el-GR"/>
        </w:rPr>
        <w:t xml:space="preserve">: </w:t>
      </w:r>
      <w:r w:rsidR="00584F73" w:rsidRPr="009603DB">
        <w:rPr>
          <w:rFonts w:ascii="Tahoma" w:hAnsi="Tahoma" w:cs="Tahoma"/>
          <w:szCs w:val="20"/>
          <w:lang w:val="el-GR"/>
        </w:rPr>
        <w:tab/>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76502D">
      <w:pPr>
        <w:spacing w:line="160" w:lineRule="atLeast"/>
        <w:rPr>
          <w:rFonts w:ascii="Tahoma" w:hAnsi="Tahoma" w:cs="Tahoma"/>
          <w:szCs w:val="20"/>
          <w:lang w:val="el-GR"/>
        </w:rPr>
      </w:pPr>
      <w:r w:rsidRPr="009603DB">
        <w:rPr>
          <w:rFonts w:ascii="Tahoma" w:hAnsi="Tahoma" w:cs="Tahoma"/>
          <w:szCs w:val="20"/>
          <w:lang w:val="el-GR"/>
        </w:rPr>
        <w:t xml:space="preserve">για την </w:t>
      </w:r>
      <w:r w:rsidRPr="009603DB">
        <w:rPr>
          <w:rFonts w:ascii="Tahoma" w:hAnsi="Tahoma" w:cs="Tahoma"/>
          <w:b/>
          <w:szCs w:val="20"/>
          <w:lang w:val="el-GR"/>
        </w:rPr>
        <w:t>υποβολή προτάσεων έργων (πράξεων),</w:t>
      </w:r>
      <w:r w:rsidRPr="009603DB">
        <w:rPr>
          <w:rFonts w:ascii="Tahoma" w:hAnsi="Tahoma" w:cs="Tahoma"/>
          <w:szCs w:val="20"/>
          <w:lang w:val="el-GR"/>
        </w:rPr>
        <w:t xml:space="preserve"> προκειμένου να ενταχθούν και χρηματοδοτηθούν στο/α πλαίσιο/α του/ων παραπάνω Άξονα/ων Προτεραιότητας του/ων Επιχειρησιακού/ών Προγράμματος/ων. </w:t>
      </w:r>
    </w:p>
    <w:p w:rsidR="0055500D" w:rsidRPr="009603DB" w:rsidRDefault="0055500D" w:rsidP="0076502D">
      <w:pPr>
        <w:pStyle w:val="af2"/>
        <w:numPr>
          <w:ilvl w:val="0"/>
          <w:numId w:val="8"/>
        </w:numPr>
        <w:tabs>
          <w:tab w:val="left" w:pos="8192"/>
        </w:tabs>
        <w:spacing w:before="240" w:line="160" w:lineRule="atLeast"/>
        <w:ind w:left="425" w:hanging="425"/>
        <w:rPr>
          <w:rFonts w:ascii="Tahoma" w:hAnsi="Tahoma" w:cs="Tahoma"/>
          <w:b/>
          <w:szCs w:val="20"/>
          <w:lang w:val="el-GR"/>
        </w:rPr>
      </w:pPr>
      <w:r w:rsidRPr="009603DB">
        <w:rPr>
          <w:rFonts w:ascii="Tahoma" w:hAnsi="Tahoma" w:cs="Tahoma"/>
          <w:b/>
          <w:szCs w:val="20"/>
          <w:lang w:val="el-GR"/>
        </w:rPr>
        <w:t>ΠΕΡΙΕΧΟΜΕΝΟ ΠΡΟΣΚΛΗΣΗΣ</w:t>
      </w:r>
    </w:p>
    <w:tbl>
      <w:tblPr>
        <w:tblStyle w:val="a5"/>
        <w:tblW w:w="9072" w:type="dxa"/>
        <w:tblInd w:w="108" w:type="dxa"/>
        <w:tblLook w:val="04A0" w:firstRow="1" w:lastRow="0" w:firstColumn="1" w:lastColumn="0" w:noHBand="0" w:noVBand="1"/>
      </w:tblPr>
      <w:tblGrid>
        <w:gridCol w:w="9072"/>
      </w:tblGrid>
      <w:tr w:rsidR="00C37FAF" w:rsidRPr="00710B74" w:rsidTr="00D20E6E">
        <w:tc>
          <w:tcPr>
            <w:tcW w:w="9072" w:type="dxa"/>
          </w:tcPr>
          <w:p w:rsidR="00C37FAF" w:rsidRPr="009603DB" w:rsidRDefault="00C37FAF" w:rsidP="00A86EA5">
            <w:pPr>
              <w:tabs>
                <w:tab w:val="left" w:pos="8192"/>
              </w:tabs>
              <w:spacing w:line="240" w:lineRule="atLeast"/>
              <w:rPr>
                <w:rFonts w:ascii="Tahoma" w:hAnsi="Tahoma" w:cs="Tahoma"/>
                <w:szCs w:val="20"/>
                <w:lang w:val="el-GR"/>
              </w:rPr>
            </w:pPr>
            <w:r w:rsidRPr="009603DB">
              <w:rPr>
                <w:rFonts w:ascii="Tahoma" w:hAnsi="Tahoma" w:cs="Tahoma"/>
                <w:szCs w:val="20"/>
                <w:lang w:val="el-GR"/>
              </w:rPr>
              <w:t>Στο παρόν κεφ</w:t>
            </w:r>
            <w:r w:rsidR="003B56CF" w:rsidRPr="009603DB">
              <w:rPr>
                <w:rFonts w:ascii="Tahoma" w:hAnsi="Tahoma" w:cs="Tahoma"/>
                <w:szCs w:val="20"/>
                <w:lang w:val="el-GR"/>
              </w:rPr>
              <w:t xml:space="preserve">άλαιο, η ΔΑ, ανάλογα με τον τύπο των </w:t>
            </w:r>
            <w:proofErr w:type="spellStart"/>
            <w:r w:rsidR="003B56CF" w:rsidRPr="009603DB">
              <w:rPr>
                <w:rFonts w:ascii="Tahoma" w:hAnsi="Tahoma" w:cs="Tahoma"/>
                <w:szCs w:val="20"/>
                <w:lang w:val="el-GR"/>
              </w:rPr>
              <w:t>προκηρυσσόμενων</w:t>
            </w:r>
            <w:proofErr w:type="spellEnd"/>
            <w:r w:rsidR="003B56CF" w:rsidRPr="009603DB">
              <w:rPr>
                <w:rFonts w:ascii="Tahoma" w:hAnsi="Tahoma" w:cs="Tahoma"/>
                <w:szCs w:val="20"/>
                <w:lang w:val="el-GR"/>
              </w:rPr>
              <w:t xml:space="preserve"> δράσεων</w:t>
            </w:r>
            <w:r w:rsidR="006F3ACA" w:rsidRPr="009603DB">
              <w:rPr>
                <w:rFonts w:ascii="Tahoma" w:hAnsi="Tahoma" w:cs="Tahoma"/>
                <w:szCs w:val="20"/>
                <w:lang w:val="el-GR"/>
              </w:rPr>
              <w:t xml:space="preserve">, κρίνει εάν απαιτείται η περαιτέρω πληροφόρηση των δυνητικών δικαιούχων σχετικά με τα ακόλουθα θέματα </w:t>
            </w:r>
            <w:r w:rsidRPr="009603DB">
              <w:rPr>
                <w:rFonts w:ascii="Tahoma" w:hAnsi="Tahoma" w:cs="Tahoma"/>
                <w:szCs w:val="20"/>
                <w:lang w:val="el-GR"/>
              </w:rPr>
              <w:t>:</w:t>
            </w:r>
          </w:p>
          <w:p w:rsidR="006F3ACA" w:rsidRPr="009603DB" w:rsidRDefault="00C37FAF"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Το περιεχόμενο και </w:t>
            </w:r>
            <w:r w:rsidR="00E514C6" w:rsidRPr="009603DB">
              <w:rPr>
                <w:rFonts w:ascii="Tahoma" w:hAnsi="Tahoma" w:cs="Tahoma"/>
                <w:szCs w:val="20"/>
                <w:lang w:val="el-GR"/>
              </w:rPr>
              <w:t xml:space="preserve"> τους στόχους </w:t>
            </w:r>
            <w:r w:rsidRPr="009603DB">
              <w:rPr>
                <w:rFonts w:ascii="Tahoma" w:hAnsi="Tahoma" w:cs="Tahoma"/>
                <w:szCs w:val="20"/>
                <w:lang w:val="el-GR"/>
              </w:rPr>
              <w:t xml:space="preserve">των </w:t>
            </w:r>
            <w:proofErr w:type="spellStart"/>
            <w:r w:rsidRPr="009603DB">
              <w:rPr>
                <w:rFonts w:ascii="Tahoma" w:hAnsi="Tahoma" w:cs="Tahoma"/>
                <w:szCs w:val="20"/>
                <w:lang w:val="el-GR"/>
              </w:rPr>
              <w:t>προκηρυσσόμενων</w:t>
            </w:r>
            <w:proofErr w:type="spellEnd"/>
            <w:r w:rsidRPr="009603DB">
              <w:rPr>
                <w:rFonts w:ascii="Tahoma" w:hAnsi="Tahoma" w:cs="Tahoma"/>
                <w:szCs w:val="20"/>
                <w:lang w:val="el-GR"/>
              </w:rPr>
              <w:t xml:space="preserve"> δράσεων, </w:t>
            </w:r>
            <w:r w:rsidR="006F3ACA" w:rsidRPr="009603DB">
              <w:rPr>
                <w:rFonts w:ascii="Tahoma" w:hAnsi="Tahoma" w:cs="Tahoma"/>
                <w:szCs w:val="20"/>
                <w:lang w:val="el-GR"/>
              </w:rPr>
              <w:t>βάσει των οποίων οι δικαιούχοι θα π</w:t>
            </w:r>
            <w:r w:rsidR="00FE59E7" w:rsidRPr="009603DB">
              <w:rPr>
                <w:rFonts w:ascii="Tahoma" w:hAnsi="Tahoma" w:cs="Tahoma"/>
                <w:szCs w:val="20"/>
                <w:lang w:val="el-GR"/>
              </w:rPr>
              <w:t xml:space="preserve">ρέπει να συντάξουν τις προτάσεις τους, συμπεριλαμβανομένων των ομάδων – στόχου </w:t>
            </w:r>
            <w:r w:rsidR="006F3ACA" w:rsidRPr="009603DB">
              <w:rPr>
                <w:rFonts w:ascii="Tahoma" w:hAnsi="Tahoma" w:cs="Tahoma"/>
                <w:szCs w:val="20"/>
                <w:lang w:val="el-GR"/>
              </w:rPr>
              <w:t xml:space="preserve"> </w:t>
            </w:r>
            <w:r w:rsidR="002B6998" w:rsidRPr="009603DB">
              <w:rPr>
                <w:rFonts w:ascii="Tahoma" w:hAnsi="Tahoma" w:cs="Tahoma"/>
                <w:szCs w:val="20"/>
                <w:lang w:val="el-GR"/>
              </w:rPr>
              <w:t>που θα ωφεληθούν από τις δράσεις</w:t>
            </w:r>
            <w:r w:rsidR="004E40CA" w:rsidRPr="009603DB">
              <w:rPr>
                <w:rFonts w:ascii="Tahoma" w:hAnsi="Tahoma" w:cs="Tahoma"/>
                <w:szCs w:val="20"/>
                <w:lang w:val="el-GR"/>
              </w:rPr>
              <w:t xml:space="preserve"> στις περιπτώσεις δράσεων ΕΚΤ </w:t>
            </w:r>
          </w:p>
          <w:p w:rsidR="004E40CA" w:rsidRPr="009603DB" w:rsidRDefault="004E40CA"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lastRenderedPageBreak/>
              <w:t>Τον προσδιορισμό των δράσεων, για τις οποίες η ΔΑ κρίνει, ότι οι δικαιούχοι θα πρέπει να περιγράψουν και να υλοποιήσουν δραστηριότητες επικοινωνίας, πέραν των υποχρεωτικών δραστηριοτήτων που ορίζονται στον Καν. 1303/2014, προκειμένου να ενημερωθούν σχετικά με το σκοπό των πράξεων και τη χρηματοδότησή τους από το ταμείο.</w:t>
            </w:r>
          </w:p>
          <w:p w:rsidR="00B40CAC" w:rsidRPr="009603DB" w:rsidRDefault="00B40CAC"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Στις περιπτώσεις έργων με προπαρασκευαστικές ενέργειες : </w:t>
            </w:r>
          </w:p>
          <w:p w:rsidR="00B40CAC" w:rsidRPr="009603DB" w:rsidRDefault="00B40CAC" w:rsidP="00FD2607">
            <w:pPr>
              <w:pStyle w:val="af2"/>
              <w:numPr>
                <w:ilvl w:val="0"/>
                <w:numId w:val="18"/>
              </w:numPr>
              <w:tabs>
                <w:tab w:val="left" w:pos="459"/>
                <w:tab w:val="left" w:pos="8192"/>
              </w:tabs>
              <w:spacing w:line="240" w:lineRule="atLeast"/>
              <w:ind w:left="743" w:hanging="284"/>
              <w:rPr>
                <w:rFonts w:ascii="Tahoma" w:hAnsi="Tahoma" w:cs="Tahoma"/>
                <w:szCs w:val="20"/>
                <w:lang w:val="el-GR"/>
              </w:rPr>
            </w:pPr>
            <w:r w:rsidRPr="009603DB">
              <w:rPr>
                <w:rFonts w:ascii="Tahoma" w:hAnsi="Tahoma" w:cs="Tahoma"/>
                <w:szCs w:val="20"/>
                <w:lang w:val="el-GR"/>
              </w:rPr>
              <w:t xml:space="preserve">Προσδιορισμός των δράσεων και </w:t>
            </w:r>
            <w:proofErr w:type="spellStart"/>
            <w:r w:rsidRPr="009603DB">
              <w:rPr>
                <w:rFonts w:ascii="Tahoma" w:hAnsi="Tahoma" w:cs="Tahoma"/>
                <w:szCs w:val="20"/>
                <w:lang w:val="el-GR"/>
              </w:rPr>
              <w:t>αντίστοιχισή</w:t>
            </w:r>
            <w:proofErr w:type="spellEnd"/>
            <w:r w:rsidRPr="009603DB">
              <w:rPr>
                <w:rFonts w:ascii="Tahoma" w:hAnsi="Tahoma" w:cs="Tahoma"/>
                <w:szCs w:val="20"/>
                <w:lang w:val="el-GR"/>
              </w:rPr>
              <w:t xml:space="preserve"> τους με προπαρασκευαστικές ενέργειες </w:t>
            </w:r>
          </w:p>
          <w:p w:rsidR="00B40CAC" w:rsidRPr="009603DB" w:rsidRDefault="00B40CAC" w:rsidP="00FD2607">
            <w:pPr>
              <w:pStyle w:val="af2"/>
              <w:numPr>
                <w:ilvl w:val="0"/>
                <w:numId w:val="18"/>
              </w:numPr>
              <w:tabs>
                <w:tab w:val="left" w:pos="459"/>
                <w:tab w:val="left" w:pos="8192"/>
              </w:tabs>
              <w:spacing w:line="240" w:lineRule="atLeast"/>
              <w:ind w:left="743" w:hanging="284"/>
              <w:rPr>
                <w:rFonts w:ascii="Tahoma" w:hAnsi="Tahoma" w:cs="Tahoma"/>
                <w:szCs w:val="20"/>
                <w:lang w:val="el-GR"/>
              </w:rPr>
            </w:pPr>
            <w:r w:rsidRPr="009603DB">
              <w:rPr>
                <w:rFonts w:ascii="Tahoma" w:hAnsi="Tahoma" w:cs="Tahoma"/>
                <w:szCs w:val="20"/>
                <w:lang w:val="el-GR"/>
              </w:rPr>
              <w:t>Ενημέρωση των δικαιούχων σχετικά με την κατά στάδια εγγραφή του προϋπολογισμού της πράξης. Πρώτο στάδιο η εγγραφή των υποέργων των προπαρασκευαστικών ενεργειών και εφόσον αυτά ολοκληρωθούν εντός χρονοδιαγράμματος, εγγραφή σε δεύτερη φάση του προϋπολογισμού των κύριων υποέργων της πράξης.</w:t>
            </w:r>
          </w:p>
          <w:p w:rsidR="00CC44E8" w:rsidRPr="009603DB" w:rsidRDefault="00CC44E8"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Όροι για την έγκαιρη συλλογή και παρακολούθηση δεδομένων δε</w:t>
            </w:r>
            <w:r w:rsidR="00331C76">
              <w:rPr>
                <w:rFonts w:ascii="Tahoma" w:hAnsi="Tahoma" w:cs="Tahoma"/>
                <w:szCs w:val="20"/>
                <w:lang w:val="el-GR"/>
              </w:rPr>
              <w:t>ι</w:t>
            </w:r>
            <w:r w:rsidRPr="009603DB">
              <w:rPr>
                <w:rFonts w:ascii="Tahoma" w:hAnsi="Tahoma" w:cs="Tahoma"/>
                <w:szCs w:val="20"/>
                <w:lang w:val="el-GR"/>
              </w:rPr>
              <w:t xml:space="preserve">κτών και εφαρμογής του Ενιαίου Συστήματος Παρακολούθησης Δεικτών, ανάλογα με το επίπεδο εμπλοκής των δικαιούχων στην παρακολούθηση των δεικτών των πράξεών τους </w:t>
            </w:r>
          </w:p>
          <w:p w:rsidR="00362B6D" w:rsidRPr="009603DB" w:rsidRDefault="00362B6D"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Για </w:t>
            </w:r>
            <w:proofErr w:type="spellStart"/>
            <w:r w:rsidR="00FD5C26" w:rsidRPr="009603DB">
              <w:rPr>
                <w:rFonts w:ascii="Tahoma" w:hAnsi="Tahoma" w:cs="Tahoma"/>
                <w:szCs w:val="20"/>
                <w:lang w:val="el-GR"/>
              </w:rPr>
              <w:t>προκηρυσσόμενες</w:t>
            </w:r>
            <w:proofErr w:type="spellEnd"/>
            <w:r w:rsidR="00FD5C26" w:rsidRPr="009603DB">
              <w:rPr>
                <w:rFonts w:ascii="Tahoma" w:hAnsi="Tahoma" w:cs="Tahoma"/>
                <w:szCs w:val="20"/>
                <w:lang w:val="el-GR"/>
              </w:rPr>
              <w:t xml:space="preserve"> </w:t>
            </w:r>
            <w:r w:rsidRPr="009603DB">
              <w:rPr>
                <w:rFonts w:ascii="Tahoma" w:hAnsi="Tahoma" w:cs="Tahoma"/>
                <w:szCs w:val="20"/>
                <w:lang w:val="el-GR"/>
              </w:rPr>
              <w:t>δράσεις ΕΚΤ</w:t>
            </w:r>
            <w:r w:rsidR="00C06C79" w:rsidRPr="009603DB">
              <w:rPr>
                <w:rFonts w:ascii="Tahoma" w:hAnsi="Tahoma" w:cs="Tahoma"/>
                <w:szCs w:val="20"/>
                <w:lang w:val="el-GR"/>
              </w:rPr>
              <w:t>, στο πλαίσιο των οποίων ωφελούνται άμεσα συμμετέχοντες, για τους οποίους θα πρέπει να συλλέγονται δεδομένα δεικτών</w:t>
            </w:r>
            <w:r w:rsidRPr="009603DB">
              <w:rPr>
                <w:rFonts w:ascii="Tahoma" w:hAnsi="Tahoma" w:cs="Tahoma"/>
                <w:szCs w:val="20"/>
                <w:lang w:val="el-GR"/>
              </w:rPr>
              <w:t xml:space="preserve">: </w:t>
            </w:r>
          </w:p>
          <w:p w:rsidR="00FD5C26" w:rsidRPr="009603DB" w:rsidRDefault="007301A0" w:rsidP="00FD2607">
            <w:pPr>
              <w:pStyle w:val="af2"/>
              <w:numPr>
                <w:ilvl w:val="0"/>
                <w:numId w:val="19"/>
              </w:numPr>
              <w:tabs>
                <w:tab w:val="left" w:pos="459"/>
                <w:tab w:val="left" w:pos="8192"/>
              </w:tabs>
              <w:spacing w:line="240" w:lineRule="atLeast"/>
              <w:ind w:left="743" w:hanging="284"/>
              <w:rPr>
                <w:rFonts w:ascii="Tahoma" w:hAnsi="Tahoma" w:cs="Tahoma"/>
                <w:szCs w:val="20"/>
                <w:lang w:val="el-GR"/>
              </w:rPr>
            </w:pPr>
            <w:r w:rsidRPr="009603DB">
              <w:rPr>
                <w:rFonts w:ascii="Tahoma" w:hAnsi="Tahoma" w:cs="Tahoma"/>
                <w:szCs w:val="20"/>
                <w:lang w:val="el-GR"/>
              </w:rPr>
              <w:t xml:space="preserve">Προσδιορισμός των </w:t>
            </w:r>
            <w:r w:rsidR="00FD5C26" w:rsidRPr="009603DB">
              <w:rPr>
                <w:rFonts w:ascii="Tahoma" w:hAnsi="Tahoma" w:cs="Tahoma"/>
                <w:szCs w:val="20"/>
                <w:lang w:val="el-GR"/>
              </w:rPr>
              <w:t>απαιτήσεων</w:t>
            </w:r>
            <w:r w:rsidR="00C06C79" w:rsidRPr="009603DB">
              <w:rPr>
                <w:rFonts w:ascii="Tahoma" w:hAnsi="Tahoma" w:cs="Tahoma"/>
                <w:szCs w:val="20"/>
                <w:lang w:val="el-GR"/>
              </w:rPr>
              <w:t xml:space="preserve"> </w:t>
            </w:r>
            <w:r w:rsidR="00FD5C26" w:rsidRPr="009603DB">
              <w:rPr>
                <w:rFonts w:ascii="Tahoma" w:hAnsi="Tahoma" w:cs="Tahoma"/>
                <w:szCs w:val="20"/>
                <w:lang w:val="el-GR"/>
              </w:rPr>
              <w:t>συλλογής, επεξεργασίας, αποθήκευσης και μεταβίβασης δεδομένων συμμετεχόντων (</w:t>
            </w:r>
            <w:r w:rsidR="00FD5C26" w:rsidRPr="009603DB">
              <w:rPr>
                <w:rFonts w:ascii="Tahoma" w:hAnsi="Tahoma" w:cs="Tahoma"/>
                <w:szCs w:val="20"/>
              </w:rPr>
              <w:t>microdata</w:t>
            </w:r>
            <w:r w:rsidR="00FD5C26" w:rsidRPr="009603DB">
              <w:rPr>
                <w:rFonts w:ascii="Tahoma" w:hAnsi="Tahoma" w:cs="Tahoma"/>
                <w:szCs w:val="20"/>
                <w:lang w:val="el-GR"/>
              </w:rPr>
              <w:t>)</w:t>
            </w:r>
            <w:r w:rsidR="00AC7BCB" w:rsidRPr="009603DB">
              <w:rPr>
                <w:rFonts w:ascii="Tahoma" w:hAnsi="Tahoma" w:cs="Tahoma"/>
                <w:szCs w:val="20"/>
                <w:lang w:val="el-GR"/>
              </w:rPr>
              <w:t xml:space="preserve"> και του συστήματος που θα πρέπει να τηρούν οι δικαιούχοι, προκειμένου να διασφαλίζεται η ακρίβεια και η επάρκεια των δεδομένων των συμμετεχόντων καθώς και η έγκαιρη ενημέρωση του ΟΠΣ – ΕΣΠΑ με τα εν λόγω στοιχεία, εφόσον απαιτείται. </w:t>
            </w:r>
          </w:p>
        </w:tc>
      </w:tr>
    </w:tbl>
    <w:p w:rsidR="00EA4C43" w:rsidRPr="009603DB" w:rsidRDefault="00EA4C43" w:rsidP="00B651F8">
      <w:pPr>
        <w:numPr>
          <w:ilvl w:val="0"/>
          <w:numId w:val="2"/>
        </w:numPr>
        <w:spacing w:before="360" w:line="280" w:lineRule="atLeast"/>
        <w:ind w:left="505" w:hanging="505"/>
        <w:rPr>
          <w:rFonts w:ascii="Tahoma" w:hAnsi="Tahoma" w:cs="Tahoma"/>
          <w:b/>
          <w:szCs w:val="20"/>
          <w:lang w:val="el-GR"/>
        </w:rPr>
      </w:pPr>
      <w:r w:rsidRPr="009603DB">
        <w:rPr>
          <w:rFonts w:ascii="Tahoma" w:hAnsi="Tahoma" w:cs="Tahoma"/>
          <w:b/>
          <w:szCs w:val="20"/>
          <w:lang w:val="el-GR"/>
        </w:rPr>
        <w:lastRenderedPageBreak/>
        <w:t>ΑΝΤΙΚΕΙΜΕΝΟ ΠΡΟΣΚΛΗΣΗ</w:t>
      </w:r>
      <w:r w:rsidR="002D68CD" w:rsidRPr="009603DB">
        <w:rPr>
          <w:rFonts w:ascii="Tahoma" w:hAnsi="Tahoma" w:cs="Tahoma"/>
          <w:b/>
          <w:szCs w:val="20"/>
          <w:lang w:val="el-GR"/>
        </w:rPr>
        <w:t>Σ</w:t>
      </w:r>
      <w:r w:rsidRPr="009603DB">
        <w:rPr>
          <w:rFonts w:ascii="Tahoma" w:hAnsi="Tahoma" w:cs="Tahoma"/>
          <w:b/>
          <w:szCs w:val="20"/>
          <w:lang w:val="el-GR"/>
        </w:rPr>
        <w:t xml:space="preserve"> </w:t>
      </w:r>
    </w:p>
    <w:p w:rsidR="00EA4C43" w:rsidRPr="009603DB" w:rsidRDefault="00EA4C43" w:rsidP="00B768E6">
      <w:pPr>
        <w:numPr>
          <w:ilvl w:val="1"/>
          <w:numId w:val="2"/>
        </w:numPr>
        <w:tabs>
          <w:tab w:val="clear" w:pos="1287"/>
          <w:tab w:val="num" w:pos="540"/>
        </w:tabs>
        <w:spacing w:before="0" w:line="240" w:lineRule="atLeast"/>
        <w:ind w:left="539" w:hanging="539"/>
        <w:rPr>
          <w:rFonts w:ascii="Tahoma" w:hAnsi="Tahoma" w:cs="Tahoma"/>
          <w:szCs w:val="20"/>
          <w:lang w:val="el-GR"/>
        </w:rPr>
      </w:pPr>
      <w:r w:rsidRPr="009603DB">
        <w:rPr>
          <w:rFonts w:ascii="Tahoma" w:hAnsi="Tahoma" w:cs="Tahoma"/>
          <w:szCs w:val="20"/>
          <w:lang w:val="el-GR"/>
        </w:rPr>
        <w:t>Οι προτάσεις που θα υποβληθούν θα πρέπει να εμπίπτουν στον(ους) ακόλουθο (ους) θεματικό (</w:t>
      </w:r>
      <w:proofErr w:type="spellStart"/>
      <w:r w:rsidRPr="009603DB">
        <w:rPr>
          <w:rFonts w:ascii="Tahoma" w:hAnsi="Tahoma" w:cs="Tahoma"/>
          <w:szCs w:val="20"/>
          <w:lang w:val="el-GR"/>
        </w:rPr>
        <w:t>ούς</w:t>
      </w:r>
      <w:proofErr w:type="spellEnd"/>
      <w:r w:rsidRPr="009603DB">
        <w:rPr>
          <w:rFonts w:ascii="Tahoma" w:hAnsi="Tahoma" w:cs="Tahoma"/>
          <w:szCs w:val="20"/>
          <w:lang w:val="el-GR"/>
        </w:rPr>
        <w:t>) στόχο</w:t>
      </w:r>
      <w:r w:rsidR="00331C76">
        <w:rPr>
          <w:rFonts w:ascii="Tahoma" w:hAnsi="Tahoma" w:cs="Tahoma"/>
          <w:szCs w:val="20"/>
          <w:lang w:val="el-GR"/>
        </w:rPr>
        <w:t xml:space="preserve"> (ο</w:t>
      </w:r>
      <w:r w:rsidRPr="009603DB">
        <w:rPr>
          <w:rFonts w:ascii="Tahoma" w:hAnsi="Tahoma" w:cs="Tahoma"/>
          <w:szCs w:val="20"/>
          <w:lang w:val="el-GR"/>
        </w:rPr>
        <w:t>υς</w:t>
      </w:r>
      <w:r w:rsidR="00331C76">
        <w:rPr>
          <w:rFonts w:ascii="Tahoma" w:hAnsi="Tahoma" w:cs="Tahoma"/>
          <w:szCs w:val="20"/>
          <w:lang w:val="el-GR"/>
        </w:rPr>
        <w:t>)</w:t>
      </w:r>
      <w:r w:rsidRPr="009603DB">
        <w:rPr>
          <w:rFonts w:ascii="Tahoma" w:hAnsi="Tahoma" w:cs="Tahoma"/>
          <w:szCs w:val="20"/>
          <w:lang w:val="el-GR"/>
        </w:rPr>
        <w:t>, επενδυτική (</w:t>
      </w:r>
      <w:proofErr w:type="spellStart"/>
      <w:r w:rsidRPr="009603DB">
        <w:rPr>
          <w:rFonts w:ascii="Tahoma" w:hAnsi="Tahoma" w:cs="Tahoma"/>
          <w:szCs w:val="20"/>
          <w:lang w:val="el-GR"/>
        </w:rPr>
        <w:t>ές</w:t>
      </w:r>
      <w:proofErr w:type="spellEnd"/>
      <w:r w:rsidRPr="009603DB">
        <w:rPr>
          <w:rFonts w:ascii="Tahoma" w:hAnsi="Tahoma" w:cs="Tahoma"/>
          <w:szCs w:val="20"/>
          <w:lang w:val="el-GR"/>
        </w:rPr>
        <w:t xml:space="preserve">) προτεραιότητα (ες), </w:t>
      </w:r>
      <w:r w:rsidR="00331C76">
        <w:rPr>
          <w:rFonts w:ascii="Tahoma" w:hAnsi="Tahoma" w:cs="Tahoma"/>
          <w:szCs w:val="20"/>
          <w:lang w:val="el-GR"/>
        </w:rPr>
        <w:t>ειδικό (οι) στόχο (οι), κατηγορία (ες) περιφέρειας (</w:t>
      </w:r>
      <w:proofErr w:type="spellStart"/>
      <w:r w:rsidR="00331C76">
        <w:rPr>
          <w:rFonts w:ascii="Tahoma" w:hAnsi="Tahoma" w:cs="Tahoma"/>
          <w:szCs w:val="20"/>
          <w:lang w:val="el-GR"/>
        </w:rPr>
        <w:t>ών</w:t>
      </w:r>
      <w:proofErr w:type="spellEnd"/>
      <w:r w:rsidR="00331C76">
        <w:rPr>
          <w:rFonts w:ascii="Tahoma" w:hAnsi="Tahoma" w:cs="Tahoma"/>
          <w:szCs w:val="20"/>
          <w:lang w:val="el-GR"/>
        </w:rPr>
        <w:t xml:space="preserve">) </w:t>
      </w:r>
      <w:r w:rsidRPr="009603DB">
        <w:rPr>
          <w:rFonts w:ascii="Tahoma" w:hAnsi="Tahoma" w:cs="Tahoma"/>
          <w:szCs w:val="20"/>
          <w:lang w:val="el-GR"/>
        </w:rPr>
        <w:t>ανά Άξονα Προτεραιότητας ή και ανά Επιχειρησιακό Πρόγραμμα.</w:t>
      </w:r>
    </w:p>
    <w:p w:rsidR="00EA4C43" w:rsidRPr="009603DB" w:rsidRDefault="00EA4C43" w:rsidP="00B768E6">
      <w:pPr>
        <w:pStyle w:val="a9"/>
        <w:keepNext/>
        <w:spacing w:before="0" w:after="0" w:line="240" w:lineRule="atLeast"/>
        <w:ind w:left="539"/>
        <w:rPr>
          <w:rFonts w:ascii="Tahoma" w:hAnsi="Tahoma" w:cs="Tahoma"/>
          <w:lang w:val="el-GR"/>
        </w:rPr>
      </w:pPr>
      <w:r w:rsidRPr="009603DB">
        <w:rPr>
          <w:rFonts w:ascii="Tahoma" w:hAnsi="Tahoma" w:cs="Tahoma"/>
          <w:lang w:val="el-GR"/>
        </w:rPr>
        <w:t xml:space="preserve">Πίνακας </w:t>
      </w:r>
      <w:r w:rsidR="00387120" w:rsidRPr="009603DB">
        <w:rPr>
          <w:rFonts w:ascii="Tahoma" w:hAnsi="Tahoma" w:cs="Tahoma"/>
          <w:lang w:val="el-GR"/>
        </w:rPr>
        <w:fldChar w:fldCharType="begin"/>
      </w:r>
      <w:r w:rsidRPr="009603DB">
        <w:rPr>
          <w:rFonts w:ascii="Tahoma" w:hAnsi="Tahoma" w:cs="Tahoma"/>
          <w:lang w:val="el-GR"/>
        </w:rPr>
        <w:instrText xml:space="preserve"> SEQ Πίνακας \* ARABIC </w:instrText>
      </w:r>
      <w:r w:rsidR="00387120" w:rsidRPr="009603DB">
        <w:rPr>
          <w:rFonts w:ascii="Tahoma" w:hAnsi="Tahoma" w:cs="Tahoma"/>
          <w:lang w:val="el-GR"/>
        </w:rPr>
        <w:fldChar w:fldCharType="separate"/>
      </w:r>
      <w:r w:rsidR="00531ADD">
        <w:rPr>
          <w:rFonts w:ascii="Tahoma" w:hAnsi="Tahoma" w:cs="Tahoma"/>
          <w:noProof/>
          <w:lang w:val="el-GR"/>
        </w:rPr>
        <w:t>1</w:t>
      </w:r>
      <w:r w:rsidR="00387120" w:rsidRPr="009603DB">
        <w:rPr>
          <w:rFonts w:ascii="Tahoma" w:hAnsi="Tahoma" w:cs="Tahoma"/>
          <w:lang w:val="el-GR"/>
        </w:rPr>
        <w:fldChar w:fldCharType="end"/>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4"/>
        <w:gridCol w:w="3416"/>
        <w:gridCol w:w="850"/>
        <w:gridCol w:w="1134"/>
      </w:tblGrid>
      <w:tr w:rsidR="00020920" w:rsidRPr="009603DB" w:rsidTr="009D1796">
        <w:trPr>
          <w:trHeight w:val="354"/>
        </w:trPr>
        <w:tc>
          <w:tcPr>
            <w:tcW w:w="6690" w:type="dxa"/>
            <w:gridSpan w:val="2"/>
            <w:shd w:val="clear" w:color="auto" w:fill="auto"/>
            <w:vAlign w:val="center"/>
          </w:tcPr>
          <w:p w:rsidR="00020920" w:rsidRPr="009603DB" w:rsidRDefault="00020920" w:rsidP="009D1796">
            <w:pPr>
              <w:spacing w:before="0" w:after="0" w:line="140" w:lineRule="atLeast"/>
              <w:jc w:val="left"/>
              <w:rPr>
                <w:rFonts w:ascii="Tahoma" w:hAnsi="Tahoma" w:cs="Tahoma"/>
                <w:b/>
                <w:szCs w:val="20"/>
                <w:lang w:val="el-GR"/>
              </w:rPr>
            </w:pPr>
            <w:r w:rsidRPr="009603DB">
              <w:rPr>
                <w:rFonts w:ascii="Tahoma" w:hAnsi="Tahoma" w:cs="Tahoma"/>
                <w:b/>
                <w:szCs w:val="20"/>
                <w:lang w:val="el-GR"/>
              </w:rPr>
              <w:t>ΕΠΙΧΕΙΡΗΣΙΑΚΟ ΠΡΟΓΡΑΜΜΑ :</w:t>
            </w:r>
          </w:p>
        </w:tc>
        <w:tc>
          <w:tcPr>
            <w:tcW w:w="850"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p>
        </w:tc>
      </w:tr>
      <w:tr w:rsidR="00020920" w:rsidRPr="009603DB" w:rsidTr="009D1796">
        <w:trPr>
          <w:trHeight w:val="336"/>
        </w:trPr>
        <w:tc>
          <w:tcPr>
            <w:tcW w:w="8674" w:type="dxa"/>
            <w:gridSpan w:val="4"/>
            <w:shd w:val="clear" w:color="auto" w:fill="auto"/>
            <w:vAlign w:val="center"/>
          </w:tcPr>
          <w:p w:rsidR="00020920" w:rsidRPr="009603DB" w:rsidRDefault="00020920" w:rsidP="009D1796">
            <w:pPr>
              <w:spacing w:before="0" w:after="0" w:line="140" w:lineRule="atLeast"/>
              <w:jc w:val="left"/>
              <w:rPr>
                <w:rFonts w:ascii="Tahoma" w:hAnsi="Tahoma" w:cs="Tahoma"/>
                <w:b/>
                <w:szCs w:val="20"/>
                <w:lang w:val="el-GR"/>
              </w:rPr>
            </w:pPr>
            <w:r w:rsidRPr="009603DB">
              <w:rPr>
                <w:rFonts w:ascii="Tahoma" w:hAnsi="Tahoma" w:cs="Tahoma"/>
                <w:b/>
                <w:szCs w:val="20"/>
                <w:lang w:val="el-GR"/>
              </w:rPr>
              <w:t>ΚΩΔΙΚΟΣ ΕΚΧΩΡΗΣΗΣ:</w:t>
            </w:r>
          </w:p>
        </w:tc>
      </w:tr>
      <w:tr w:rsidR="00020920" w:rsidRPr="009603DB" w:rsidTr="009D1796">
        <w:trPr>
          <w:trHeight w:val="336"/>
        </w:trPr>
        <w:tc>
          <w:tcPr>
            <w:tcW w:w="6690" w:type="dxa"/>
            <w:gridSpan w:val="2"/>
            <w:shd w:val="clear" w:color="auto" w:fill="auto"/>
            <w:vAlign w:val="center"/>
          </w:tcPr>
          <w:p w:rsidR="00020920" w:rsidRPr="009603DB" w:rsidRDefault="00020920" w:rsidP="009D1796">
            <w:pPr>
              <w:spacing w:before="0" w:after="0" w:line="140" w:lineRule="atLeast"/>
              <w:jc w:val="left"/>
              <w:rPr>
                <w:rFonts w:ascii="Tahoma" w:hAnsi="Tahoma" w:cs="Tahoma"/>
                <w:b/>
                <w:szCs w:val="20"/>
              </w:rPr>
            </w:pPr>
            <w:r w:rsidRPr="009603DB">
              <w:rPr>
                <w:rFonts w:ascii="Tahoma" w:hAnsi="Tahoma" w:cs="Tahoma"/>
                <w:b/>
                <w:szCs w:val="20"/>
                <w:lang w:val="el-GR"/>
              </w:rPr>
              <w:t xml:space="preserve">ΑΞΟΝΑΣ ΠΡΟΤΕΡΑΙΟΤΗΤΑΣ </w:t>
            </w:r>
            <w:r w:rsidRPr="009603DB">
              <w:rPr>
                <w:rFonts w:ascii="Tahoma" w:hAnsi="Tahoma" w:cs="Tahoma"/>
                <w:b/>
                <w:szCs w:val="20"/>
              </w:rPr>
              <w:t>:</w:t>
            </w:r>
          </w:p>
        </w:tc>
        <w:tc>
          <w:tcPr>
            <w:tcW w:w="850"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p>
        </w:tc>
      </w:tr>
      <w:tr w:rsidR="00020920" w:rsidRPr="009603DB" w:rsidTr="009D1796">
        <w:trPr>
          <w:trHeight w:val="336"/>
        </w:trPr>
        <w:tc>
          <w:tcPr>
            <w:tcW w:w="6690" w:type="dxa"/>
            <w:gridSpan w:val="2"/>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r w:rsidRPr="009603DB">
              <w:rPr>
                <w:rFonts w:ascii="Tahoma" w:hAnsi="Tahoma" w:cs="Tahoma"/>
                <w:b/>
                <w:szCs w:val="20"/>
                <w:lang w:val="el-GR"/>
              </w:rPr>
              <w:t>ΘΕΜΑΤΙΚΟΣ ΣΤΟΧΟΣ:</w:t>
            </w:r>
          </w:p>
        </w:tc>
        <w:tc>
          <w:tcPr>
            <w:tcW w:w="850"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p>
        </w:tc>
      </w:tr>
      <w:tr w:rsidR="00020920" w:rsidRPr="009603DB" w:rsidTr="009D1796">
        <w:trPr>
          <w:trHeight w:val="336"/>
        </w:trPr>
        <w:tc>
          <w:tcPr>
            <w:tcW w:w="6690" w:type="dxa"/>
            <w:gridSpan w:val="2"/>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r w:rsidRPr="009603DB">
              <w:rPr>
                <w:rFonts w:ascii="Tahoma" w:hAnsi="Tahoma" w:cs="Tahoma"/>
                <w:b/>
                <w:szCs w:val="20"/>
                <w:lang w:val="el-GR"/>
              </w:rPr>
              <w:t xml:space="preserve">ΕΠΕΝΔΥΤΙΚΗ ΠΡΟΤΕΡΑΙΟΤΗΤΑ: </w:t>
            </w:r>
          </w:p>
        </w:tc>
        <w:tc>
          <w:tcPr>
            <w:tcW w:w="850"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p>
        </w:tc>
      </w:tr>
      <w:tr w:rsidR="00EA4C43" w:rsidRPr="009603DB" w:rsidTr="009D1796">
        <w:trPr>
          <w:trHeight w:val="336"/>
        </w:trPr>
        <w:tc>
          <w:tcPr>
            <w:tcW w:w="3274" w:type="dxa"/>
            <w:vMerge w:val="restart"/>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r w:rsidRPr="009603DB">
              <w:rPr>
                <w:rFonts w:ascii="Tahoma" w:hAnsi="Tahoma" w:cs="Tahoma"/>
                <w:b/>
                <w:szCs w:val="20"/>
                <w:lang w:val="el-GR"/>
              </w:rPr>
              <w:t>ΕΙΔΙΚΟΣ ΣΤΟΧΟΣ:</w:t>
            </w:r>
          </w:p>
        </w:tc>
        <w:tc>
          <w:tcPr>
            <w:tcW w:w="3416" w:type="dxa"/>
            <w:shd w:val="clear" w:color="auto" w:fill="auto"/>
            <w:vAlign w:val="center"/>
          </w:tcPr>
          <w:p w:rsidR="00EA4C43" w:rsidRPr="009603DB" w:rsidRDefault="005C7676" w:rsidP="009D1796">
            <w:pPr>
              <w:spacing w:before="0" w:after="0" w:line="140" w:lineRule="atLeast"/>
              <w:rPr>
                <w:rFonts w:ascii="Tahoma" w:hAnsi="Tahoma" w:cs="Tahoma"/>
                <w:b/>
                <w:szCs w:val="20"/>
              </w:rPr>
            </w:pPr>
            <w:r w:rsidRPr="009603DB">
              <w:rPr>
                <w:rFonts w:ascii="Tahoma" w:hAnsi="Tahoma" w:cs="Tahoma"/>
                <w:b/>
                <w:szCs w:val="20"/>
              </w:rPr>
              <w:t>I</w:t>
            </w:r>
          </w:p>
        </w:tc>
        <w:tc>
          <w:tcPr>
            <w:tcW w:w="850" w:type="dxa"/>
            <w:vMerge w:val="restart"/>
            <w:shd w:val="clear" w:color="auto" w:fill="auto"/>
            <w:vAlign w:val="center"/>
          </w:tcPr>
          <w:p w:rsidR="00EA4C43" w:rsidRPr="009603DB" w:rsidRDefault="00EA4C43"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ΚΩΔ.</w:t>
            </w:r>
          </w:p>
        </w:tc>
        <w:tc>
          <w:tcPr>
            <w:tcW w:w="1134" w:type="dxa"/>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p>
        </w:tc>
      </w:tr>
      <w:tr w:rsidR="00EA4C43" w:rsidRPr="009603DB" w:rsidTr="009D1796">
        <w:trPr>
          <w:trHeight w:val="336"/>
        </w:trPr>
        <w:tc>
          <w:tcPr>
            <w:tcW w:w="3274" w:type="dxa"/>
            <w:vMerge/>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p>
        </w:tc>
        <w:tc>
          <w:tcPr>
            <w:tcW w:w="3416" w:type="dxa"/>
            <w:shd w:val="clear" w:color="auto" w:fill="auto"/>
            <w:vAlign w:val="center"/>
          </w:tcPr>
          <w:p w:rsidR="00EA4C43" w:rsidRPr="009603DB" w:rsidRDefault="005C7676" w:rsidP="009D1796">
            <w:pPr>
              <w:spacing w:before="0" w:after="0" w:line="140" w:lineRule="atLeast"/>
              <w:rPr>
                <w:rFonts w:ascii="Tahoma" w:hAnsi="Tahoma" w:cs="Tahoma"/>
                <w:b/>
                <w:szCs w:val="20"/>
              </w:rPr>
            </w:pPr>
            <w:r w:rsidRPr="009603DB">
              <w:rPr>
                <w:rFonts w:ascii="Tahoma" w:hAnsi="Tahoma" w:cs="Tahoma"/>
                <w:b/>
                <w:szCs w:val="20"/>
              </w:rPr>
              <w:t>I</w:t>
            </w:r>
            <w:r w:rsidR="00EA4C43" w:rsidRPr="009603DB">
              <w:rPr>
                <w:rFonts w:ascii="Tahoma" w:hAnsi="Tahoma" w:cs="Tahoma"/>
                <w:b/>
                <w:szCs w:val="20"/>
              </w:rPr>
              <w:t>i</w:t>
            </w:r>
          </w:p>
        </w:tc>
        <w:tc>
          <w:tcPr>
            <w:tcW w:w="850" w:type="dxa"/>
            <w:vMerge/>
            <w:tcBorders>
              <w:bottom w:val="single" w:sz="4" w:space="0" w:color="auto"/>
            </w:tcBorders>
            <w:shd w:val="clear" w:color="auto" w:fill="auto"/>
            <w:vAlign w:val="center"/>
          </w:tcPr>
          <w:p w:rsidR="00EA4C43" w:rsidRPr="009603DB" w:rsidRDefault="00EA4C43" w:rsidP="009D1796">
            <w:pPr>
              <w:spacing w:before="0" w:after="0" w:line="140" w:lineRule="atLeast"/>
              <w:jc w:val="center"/>
              <w:rPr>
                <w:rFonts w:ascii="Tahoma" w:hAnsi="Tahoma" w:cs="Tahoma"/>
                <w:b/>
                <w:szCs w:val="20"/>
                <w:lang w:val="el-GR"/>
              </w:rPr>
            </w:pPr>
          </w:p>
        </w:tc>
        <w:tc>
          <w:tcPr>
            <w:tcW w:w="1134" w:type="dxa"/>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p>
        </w:tc>
      </w:tr>
      <w:tr w:rsidR="005D669D" w:rsidRPr="009603DB" w:rsidTr="009D1796">
        <w:trPr>
          <w:trHeight w:val="115"/>
        </w:trPr>
        <w:tc>
          <w:tcPr>
            <w:tcW w:w="3274" w:type="dxa"/>
            <w:vMerge w:val="restart"/>
            <w:shd w:val="clear" w:color="auto" w:fill="auto"/>
            <w:vAlign w:val="center"/>
          </w:tcPr>
          <w:p w:rsidR="005D669D" w:rsidRPr="009603DB" w:rsidRDefault="005D669D" w:rsidP="009D1796">
            <w:pPr>
              <w:spacing w:before="0" w:after="0" w:line="140" w:lineRule="atLeast"/>
              <w:rPr>
                <w:rFonts w:ascii="Tahoma" w:hAnsi="Tahoma" w:cs="Tahoma"/>
                <w:b/>
                <w:szCs w:val="20"/>
                <w:lang w:val="el-GR"/>
              </w:rPr>
            </w:pPr>
            <w:r w:rsidRPr="009603DB">
              <w:rPr>
                <w:rFonts w:ascii="Tahoma" w:hAnsi="Tahoma" w:cs="Tahoma"/>
                <w:b/>
                <w:szCs w:val="20"/>
                <w:lang w:val="el-GR"/>
              </w:rPr>
              <w:t>ΚΑΤΗΓΟΡΙΑ ΠΕΡΙΦΕΡΕΙΑΣ:</w:t>
            </w:r>
          </w:p>
        </w:tc>
        <w:tc>
          <w:tcPr>
            <w:tcW w:w="3416" w:type="dxa"/>
            <w:shd w:val="clear" w:color="auto" w:fill="auto"/>
            <w:vAlign w:val="center"/>
          </w:tcPr>
          <w:p w:rsidR="005D669D" w:rsidRPr="009603DB" w:rsidRDefault="005C7676" w:rsidP="009D1796">
            <w:pPr>
              <w:spacing w:before="0" w:after="0" w:line="140" w:lineRule="atLeast"/>
              <w:rPr>
                <w:rFonts w:ascii="Tahoma" w:hAnsi="Tahoma" w:cs="Tahoma"/>
                <w:b/>
                <w:szCs w:val="20"/>
              </w:rPr>
            </w:pPr>
            <w:r w:rsidRPr="009603DB">
              <w:rPr>
                <w:rFonts w:ascii="Tahoma" w:hAnsi="Tahoma" w:cs="Tahoma"/>
                <w:b/>
                <w:szCs w:val="20"/>
              </w:rPr>
              <w:t>I</w:t>
            </w:r>
          </w:p>
        </w:tc>
        <w:tc>
          <w:tcPr>
            <w:tcW w:w="850" w:type="dxa"/>
            <w:vMerge w:val="restart"/>
            <w:shd w:val="clear" w:color="auto" w:fill="auto"/>
            <w:vAlign w:val="center"/>
          </w:tcPr>
          <w:p w:rsidR="005D669D" w:rsidRPr="009603DB" w:rsidRDefault="005D669D"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vMerge w:val="restart"/>
            <w:shd w:val="clear" w:color="auto" w:fill="auto"/>
            <w:vAlign w:val="center"/>
          </w:tcPr>
          <w:p w:rsidR="005D669D" w:rsidRPr="009603DB" w:rsidRDefault="005D669D" w:rsidP="009D1796">
            <w:pPr>
              <w:spacing w:before="0" w:after="0" w:line="140" w:lineRule="atLeast"/>
              <w:rPr>
                <w:rFonts w:ascii="Tahoma" w:hAnsi="Tahoma" w:cs="Tahoma"/>
                <w:b/>
                <w:szCs w:val="20"/>
                <w:lang w:val="el-GR"/>
              </w:rPr>
            </w:pPr>
          </w:p>
        </w:tc>
      </w:tr>
      <w:tr w:rsidR="005D669D" w:rsidRPr="009603DB" w:rsidTr="009D1796">
        <w:trPr>
          <w:trHeight w:val="115"/>
        </w:trPr>
        <w:tc>
          <w:tcPr>
            <w:tcW w:w="327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c>
          <w:tcPr>
            <w:tcW w:w="3416" w:type="dxa"/>
            <w:shd w:val="clear" w:color="auto" w:fill="auto"/>
            <w:vAlign w:val="center"/>
          </w:tcPr>
          <w:p w:rsidR="005D669D" w:rsidRPr="009603DB" w:rsidRDefault="005C7676" w:rsidP="00B901EE">
            <w:pPr>
              <w:spacing w:before="0" w:after="0" w:line="240" w:lineRule="auto"/>
              <w:rPr>
                <w:rFonts w:ascii="Tahoma" w:hAnsi="Tahoma" w:cs="Tahoma"/>
                <w:b/>
                <w:szCs w:val="20"/>
              </w:rPr>
            </w:pPr>
            <w:r w:rsidRPr="009603DB">
              <w:rPr>
                <w:rFonts w:ascii="Tahoma" w:hAnsi="Tahoma" w:cs="Tahoma"/>
                <w:b/>
                <w:szCs w:val="20"/>
              </w:rPr>
              <w:t>I</w:t>
            </w:r>
            <w:r w:rsidR="005D669D" w:rsidRPr="009603DB">
              <w:rPr>
                <w:rFonts w:ascii="Tahoma" w:hAnsi="Tahoma" w:cs="Tahoma"/>
                <w:b/>
                <w:szCs w:val="20"/>
              </w:rPr>
              <w:t>i</w:t>
            </w:r>
          </w:p>
        </w:tc>
        <w:tc>
          <w:tcPr>
            <w:tcW w:w="850" w:type="dxa"/>
            <w:vMerge/>
            <w:shd w:val="clear" w:color="auto" w:fill="auto"/>
            <w:vAlign w:val="center"/>
          </w:tcPr>
          <w:p w:rsidR="005D669D" w:rsidRPr="009603DB" w:rsidRDefault="005D669D" w:rsidP="00FD7743">
            <w:pPr>
              <w:spacing w:before="0" w:after="0" w:line="240" w:lineRule="auto"/>
              <w:jc w:val="center"/>
              <w:rPr>
                <w:rFonts w:ascii="Tahoma" w:hAnsi="Tahoma" w:cs="Tahoma"/>
                <w:b/>
                <w:szCs w:val="20"/>
                <w:lang w:val="el-GR"/>
              </w:rPr>
            </w:pPr>
          </w:p>
        </w:tc>
        <w:tc>
          <w:tcPr>
            <w:tcW w:w="113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r>
      <w:tr w:rsidR="005D669D" w:rsidRPr="009603DB" w:rsidTr="009D1796">
        <w:trPr>
          <w:trHeight w:val="115"/>
        </w:trPr>
        <w:tc>
          <w:tcPr>
            <w:tcW w:w="327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c>
          <w:tcPr>
            <w:tcW w:w="3416" w:type="dxa"/>
            <w:shd w:val="clear" w:color="auto" w:fill="auto"/>
            <w:vAlign w:val="center"/>
          </w:tcPr>
          <w:p w:rsidR="005D669D" w:rsidRPr="009603DB" w:rsidRDefault="005C7676" w:rsidP="00FD7743">
            <w:pPr>
              <w:spacing w:before="0" w:after="0" w:line="240" w:lineRule="auto"/>
              <w:rPr>
                <w:rFonts w:ascii="Tahoma" w:hAnsi="Tahoma" w:cs="Tahoma"/>
                <w:b/>
                <w:szCs w:val="20"/>
              </w:rPr>
            </w:pPr>
            <w:r w:rsidRPr="009603DB">
              <w:rPr>
                <w:rFonts w:ascii="Tahoma" w:hAnsi="Tahoma" w:cs="Tahoma"/>
                <w:b/>
                <w:szCs w:val="20"/>
              </w:rPr>
              <w:t>I</w:t>
            </w:r>
            <w:r w:rsidR="005D669D" w:rsidRPr="009603DB">
              <w:rPr>
                <w:rFonts w:ascii="Tahoma" w:hAnsi="Tahoma" w:cs="Tahoma"/>
                <w:b/>
                <w:szCs w:val="20"/>
              </w:rPr>
              <w:t>ii</w:t>
            </w:r>
          </w:p>
        </w:tc>
        <w:tc>
          <w:tcPr>
            <w:tcW w:w="850" w:type="dxa"/>
            <w:vMerge/>
            <w:tcBorders>
              <w:bottom w:val="single" w:sz="4" w:space="0" w:color="auto"/>
            </w:tcBorders>
            <w:shd w:val="clear" w:color="auto" w:fill="auto"/>
            <w:vAlign w:val="center"/>
          </w:tcPr>
          <w:p w:rsidR="005D669D" w:rsidRPr="009603DB" w:rsidRDefault="005D669D" w:rsidP="00FD7743">
            <w:pPr>
              <w:spacing w:before="0" w:after="0" w:line="240" w:lineRule="auto"/>
              <w:jc w:val="center"/>
              <w:rPr>
                <w:rFonts w:ascii="Tahoma" w:hAnsi="Tahoma" w:cs="Tahoma"/>
                <w:b/>
                <w:szCs w:val="20"/>
                <w:lang w:val="el-GR"/>
              </w:rPr>
            </w:pPr>
          </w:p>
        </w:tc>
        <w:tc>
          <w:tcPr>
            <w:tcW w:w="113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r>
    </w:tbl>
    <w:p w:rsidR="00EA4C43" w:rsidRDefault="00EA4C43" w:rsidP="00336030">
      <w:pPr>
        <w:spacing w:afterLines="120" w:after="288" w:line="264" w:lineRule="auto"/>
        <w:ind w:left="567"/>
        <w:rPr>
          <w:rFonts w:ascii="Tahoma" w:hAnsi="Tahoma" w:cs="Tahoma"/>
          <w:i/>
          <w:szCs w:val="20"/>
          <w:lang w:val="el-GR"/>
        </w:rPr>
      </w:pPr>
      <w:r w:rsidRPr="009603DB">
        <w:rPr>
          <w:rFonts w:ascii="Tahoma" w:hAnsi="Tahoma" w:cs="Tahoma"/>
          <w:i/>
          <w:szCs w:val="20"/>
          <w:lang w:val="el-GR"/>
        </w:rPr>
        <w:t>[Στην περίπτωση πολλών αξόνων προτεραιότητας, θεματικών στόχων, επενδυτικών προτεραιοτήτων επαναλαμβάνεται ο ανωτέρω πίνακας]</w:t>
      </w:r>
    </w:p>
    <w:p w:rsidR="003A51F4" w:rsidRPr="009603DB" w:rsidRDefault="003A51F4" w:rsidP="00336030">
      <w:pPr>
        <w:spacing w:afterLines="120" w:after="288" w:line="264" w:lineRule="auto"/>
        <w:ind w:left="567"/>
        <w:rPr>
          <w:rFonts w:ascii="Tahoma" w:hAnsi="Tahoma" w:cs="Tahoma"/>
          <w:i/>
          <w:szCs w:val="20"/>
          <w:lang w:val="el-GR"/>
        </w:rPr>
      </w:pPr>
    </w:p>
    <w:p w:rsidR="0076502D" w:rsidRDefault="00EA4C43" w:rsidP="0076502D">
      <w:pPr>
        <w:numPr>
          <w:ilvl w:val="1"/>
          <w:numId w:val="2"/>
        </w:numPr>
        <w:tabs>
          <w:tab w:val="clear" w:pos="1287"/>
          <w:tab w:val="num" w:pos="540"/>
        </w:tabs>
        <w:spacing w:before="240" w:line="240" w:lineRule="atLeast"/>
        <w:ind w:left="539" w:hanging="539"/>
        <w:rPr>
          <w:rFonts w:ascii="Tahoma" w:hAnsi="Tahoma" w:cs="Tahoma"/>
          <w:szCs w:val="20"/>
          <w:lang w:val="el-GR"/>
        </w:rPr>
      </w:pPr>
      <w:r w:rsidRPr="0076502D">
        <w:rPr>
          <w:rFonts w:ascii="Tahoma" w:hAnsi="Tahoma" w:cs="Tahoma"/>
          <w:szCs w:val="20"/>
          <w:lang w:val="el-GR"/>
        </w:rPr>
        <w:t xml:space="preserve">Οι προτάσεις που θα υποβληθούν θα πρέπει να συνεισφέρουν στην εκπλήρωση των σχετικών δεικτών παρακολούθησης, οι οποίοι είναι: </w:t>
      </w:r>
    </w:p>
    <w:p w:rsidR="003A51F4" w:rsidRDefault="003A51F4" w:rsidP="00865D2C">
      <w:pPr>
        <w:spacing w:before="360" w:line="240" w:lineRule="atLeast"/>
        <w:ind w:left="539"/>
        <w:rPr>
          <w:rFonts w:ascii="Tahoma" w:hAnsi="Tahoma" w:cs="Tahoma"/>
          <w:b/>
          <w:szCs w:val="20"/>
          <w:lang w:val="el-GR"/>
        </w:rPr>
      </w:pPr>
    </w:p>
    <w:p w:rsidR="00F162CF" w:rsidRPr="0076502D" w:rsidRDefault="00F162CF" w:rsidP="00865D2C">
      <w:pPr>
        <w:spacing w:before="360" w:line="240" w:lineRule="atLeast"/>
        <w:ind w:left="539"/>
        <w:rPr>
          <w:rFonts w:ascii="Tahoma" w:hAnsi="Tahoma" w:cs="Tahoma"/>
          <w:b/>
          <w:szCs w:val="20"/>
          <w:lang w:val="el-GR"/>
        </w:rPr>
      </w:pPr>
      <w:r w:rsidRPr="0076502D">
        <w:rPr>
          <w:rFonts w:ascii="Tahoma" w:hAnsi="Tahoma" w:cs="Tahoma"/>
          <w:b/>
          <w:szCs w:val="20"/>
          <w:lang w:val="el-GR"/>
        </w:rPr>
        <w:lastRenderedPageBreak/>
        <w:t xml:space="preserve">Πίνακας </w:t>
      </w:r>
      <w:r w:rsidR="00387120" w:rsidRPr="0076502D">
        <w:rPr>
          <w:rFonts w:ascii="Tahoma" w:hAnsi="Tahoma" w:cs="Tahoma"/>
          <w:b/>
          <w:szCs w:val="20"/>
          <w:lang w:val="el-GR"/>
        </w:rPr>
        <w:fldChar w:fldCharType="begin"/>
      </w:r>
      <w:r w:rsidRPr="0076502D">
        <w:rPr>
          <w:rFonts w:ascii="Tahoma" w:hAnsi="Tahoma" w:cs="Tahoma"/>
          <w:b/>
          <w:szCs w:val="20"/>
          <w:lang w:val="el-GR"/>
        </w:rPr>
        <w:instrText xml:space="preserve"> SEQ Πίνακας \* ARABIC </w:instrText>
      </w:r>
      <w:r w:rsidR="00387120" w:rsidRPr="0076502D">
        <w:rPr>
          <w:rFonts w:ascii="Tahoma" w:hAnsi="Tahoma" w:cs="Tahoma"/>
          <w:b/>
          <w:szCs w:val="20"/>
          <w:lang w:val="el-GR"/>
        </w:rPr>
        <w:fldChar w:fldCharType="separate"/>
      </w:r>
      <w:r w:rsidR="00531ADD">
        <w:rPr>
          <w:rFonts w:ascii="Tahoma" w:hAnsi="Tahoma" w:cs="Tahoma"/>
          <w:b/>
          <w:noProof/>
          <w:szCs w:val="20"/>
          <w:lang w:val="el-GR"/>
        </w:rPr>
        <w:t>2</w:t>
      </w:r>
      <w:r w:rsidR="00387120" w:rsidRPr="0076502D">
        <w:rPr>
          <w:rFonts w:ascii="Tahoma" w:hAnsi="Tahoma" w:cs="Tahoma"/>
          <w:b/>
          <w:szCs w:val="20"/>
          <w:lang w:val="el-GR"/>
        </w:rPr>
        <w:fldChar w:fldCharType="end"/>
      </w:r>
      <w:r w:rsidRPr="0076502D">
        <w:rPr>
          <w:rFonts w:ascii="Tahoma" w:hAnsi="Tahoma" w:cs="Tahoma"/>
          <w:b/>
          <w:szCs w:val="20"/>
          <w:lang w:val="el-GR"/>
        </w:rPr>
        <w:t xml:space="preserve">: Δείκτες εκροών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51"/>
        <w:gridCol w:w="1843"/>
        <w:gridCol w:w="1241"/>
        <w:gridCol w:w="1538"/>
        <w:gridCol w:w="993"/>
        <w:gridCol w:w="944"/>
        <w:gridCol w:w="1237"/>
      </w:tblGrid>
      <w:tr w:rsidR="00F162CF"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left"/>
              <w:rPr>
                <w:rFonts w:ascii="Tahoma" w:hAnsi="Tahoma" w:cs="Tahoma"/>
                <w:b/>
                <w:szCs w:val="20"/>
              </w:rPr>
            </w:pPr>
            <w:r w:rsidRPr="009603DB">
              <w:rPr>
                <w:rFonts w:ascii="Tahoma" w:hAnsi="Tahoma" w:cs="Tahoma"/>
                <w:b/>
                <w:szCs w:val="20"/>
                <w:lang w:val="el-GR"/>
              </w:rPr>
              <w:t>Ε.Π</w:t>
            </w:r>
            <w:r w:rsidRPr="009603DB">
              <w:rPr>
                <w:rFonts w:ascii="Tahoma" w:hAnsi="Tahoma" w:cs="Tahoma"/>
                <w:b/>
                <w:szCs w:val="20"/>
              </w:rPr>
              <w:t>:</w:t>
            </w:r>
          </w:p>
        </w:tc>
        <w:tc>
          <w:tcPr>
            <w:tcW w:w="1843" w:type="dxa"/>
            <w:tcBorders>
              <w:bottom w:val="single" w:sz="4" w:space="0" w:color="auto"/>
            </w:tcBorders>
            <w:shd w:val="clear" w:color="auto" w:fill="auto"/>
            <w:vAlign w:val="center"/>
          </w:tcPr>
          <w:p w:rsidR="00F162CF" w:rsidRPr="009603DB" w:rsidRDefault="00F162CF" w:rsidP="00331C76">
            <w:pPr>
              <w:spacing w:before="0" w:after="0" w:line="160" w:lineRule="atLeast"/>
              <w:jc w:val="left"/>
              <w:rPr>
                <w:rFonts w:ascii="Tahoma" w:hAnsi="Tahoma" w:cs="Tahoma"/>
                <w:b/>
                <w:szCs w:val="20"/>
                <w:lang w:val="el-GR"/>
              </w:rPr>
            </w:pPr>
            <w:r w:rsidRPr="009603DB">
              <w:rPr>
                <w:rFonts w:ascii="Tahoma" w:hAnsi="Tahoma" w:cs="Tahoma"/>
                <w:b/>
                <w:szCs w:val="20"/>
                <w:lang w:val="el-GR"/>
              </w:rPr>
              <w:t>Α.Π</w:t>
            </w:r>
            <w:r w:rsidR="00331C76">
              <w:rPr>
                <w:rFonts w:ascii="Tahoma" w:hAnsi="Tahoma" w:cs="Tahoma"/>
                <w:b/>
                <w:szCs w:val="20"/>
              </w:rPr>
              <w:t>:</w:t>
            </w:r>
          </w:p>
        </w:tc>
        <w:tc>
          <w:tcPr>
            <w:tcW w:w="1241" w:type="dxa"/>
            <w:tcBorders>
              <w:bottom w:val="single" w:sz="4" w:space="0" w:color="auto"/>
            </w:tcBorders>
            <w:shd w:val="clear" w:color="auto" w:fill="auto"/>
            <w:vAlign w:val="center"/>
          </w:tcPr>
          <w:p w:rsidR="00F162CF" w:rsidRPr="00331C76" w:rsidRDefault="00F162CF" w:rsidP="00EC7B45">
            <w:pPr>
              <w:spacing w:before="0" w:after="0" w:line="160" w:lineRule="atLeast"/>
              <w:rPr>
                <w:rFonts w:ascii="Tahoma" w:hAnsi="Tahoma" w:cs="Tahoma"/>
                <w:b/>
                <w:szCs w:val="20"/>
              </w:rPr>
            </w:pPr>
            <w:r w:rsidRPr="009603DB">
              <w:rPr>
                <w:rFonts w:ascii="Tahoma" w:hAnsi="Tahoma" w:cs="Tahoma"/>
                <w:b/>
                <w:szCs w:val="20"/>
                <w:lang w:val="el-GR"/>
              </w:rPr>
              <w:t>ΤΑΜΕΙΟ</w:t>
            </w:r>
            <w:r w:rsidR="00331C76">
              <w:rPr>
                <w:rFonts w:ascii="Tahoma" w:hAnsi="Tahoma" w:cs="Tahoma"/>
                <w:b/>
                <w:szCs w:val="20"/>
              </w:rPr>
              <w:t>:</w:t>
            </w:r>
          </w:p>
        </w:tc>
        <w:tc>
          <w:tcPr>
            <w:tcW w:w="4712" w:type="dxa"/>
            <w:gridSpan w:val="4"/>
            <w:tcBorders>
              <w:bottom w:val="single" w:sz="4" w:space="0" w:color="auto"/>
            </w:tcBorders>
            <w:shd w:val="clear" w:color="auto" w:fill="auto"/>
            <w:vAlign w:val="center"/>
          </w:tcPr>
          <w:p w:rsidR="00F162CF" w:rsidRPr="009603DB" w:rsidRDefault="00F162CF" w:rsidP="00EC7B45">
            <w:pPr>
              <w:spacing w:before="0" w:after="0" w:line="160" w:lineRule="atLeast"/>
              <w:jc w:val="left"/>
              <w:rPr>
                <w:rFonts w:ascii="Tahoma" w:hAnsi="Tahoma" w:cs="Tahoma"/>
                <w:b/>
                <w:szCs w:val="20"/>
                <w:lang w:val="el-GR"/>
              </w:rPr>
            </w:pPr>
            <w:r w:rsidRPr="009603DB">
              <w:rPr>
                <w:rFonts w:ascii="Tahoma" w:hAnsi="Tahoma" w:cs="Tahoma"/>
                <w:b/>
                <w:szCs w:val="20"/>
                <w:lang w:val="el-GR"/>
              </w:rPr>
              <w:t>ΕΠΕΝΔΥΤΙΚΗ ΠΡΟΤΕΡΑΙΟΤΗΤΑ</w:t>
            </w:r>
            <w:r w:rsidRPr="009603DB">
              <w:rPr>
                <w:rFonts w:ascii="Tahoma" w:hAnsi="Tahoma" w:cs="Tahoma"/>
                <w:b/>
                <w:szCs w:val="20"/>
              </w:rPr>
              <w:t>:</w:t>
            </w:r>
          </w:p>
        </w:tc>
      </w:tr>
      <w:tr w:rsidR="00F162CF"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c>
          <w:tcPr>
            <w:tcW w:w="1843"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c>
          <w:tcPr>
            <w:tcW w:w="124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c>
          <w:tcPr>
            <w:tcW w:w="4712" w:type="dxa"/>
            <w:gridSpan w:val="4"/>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r>
      <w:tr w:rsidR="00F162CF"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1843"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24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38" w:type="dxa"/>
            <w:tcBorders>
              <w:bottom w:val="single" w:sz="4" w:space="0" w:color="auto"/>
            </w:tcBorders>
            <w:shd w:val="clear" w:color="auto" w:fill="auto"/>
            <w:vAlign w:val="center"/>
          </w:tcPr>
          <w:p w:rsidR="00F162CF" w:rsidRPr="009603DB" w:rsidRDefault="00F162CF" w:rsidP="00EC7B45">
            <w:pPr>
              <w:spacing w:before="0" w:after="0" w:line="160" w:lineRule="atLeast"/>
              <w:ind w:left="-108"/>
              <w:jc w:val="center"/>
              <w:rPr>
                <w:rFonts w:ascii="Tahoma" w:hAnsi="Tahoma" w:cs="Tahoma"/>
                <w:szCs w:val="20"/>
                <w:lang w:val="el-GR"/>
              </w:rPr>
            </w:pPr>
            <w:r w:rsidRPr="009603DB">
              <w:rPr>
                <w:rFonts w:ascii="Tahoma" w:hAnsi="Tahoma" w:cs="Tahoma"/>
                <w:szCs w:val="20"/>
                <w:lang w:val="el-GR"/>
              </w:rPr>
              <w:t xml:space="preserve">ΚΑΤΗΓΟΡΙΑ ΠΕΡΙΦΕΡΕΙΑΣ </w:t>
            </w:r>
            <w:r w:rsidRPr="009603DB">
              <w:rPr>
                <w:rFonts w:ascii="Tahoma" w:hAnsi="Tahoma" w:cs="Tahoma"/>
                <w:i/>
                <w:szCs w:val="20"/>
                <w:lang w:val="el-GR"/>
              </w:rPr>
              <w:t>(για ΕΚΤ, ΕΤΠΑ)</w:t>
            </w:r>
          </w:p>
        </w:tc>
        <w:tc>
          <w:tcPr>
            <w:tcW w:w="3174" w:type="dxa"/>
            <w:gridSpan w:val="3"/>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9D151A" w:rsidRPr="009603DB" w:rsidTr="008A2F56">
        <w:tc>
          <w:tcPr>
            <w:tcW w:w="851"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843" w:type="dxa"/>
            <w:shd w:val="clear" w:color="auto" w:fill="auto"/>
          </w:tcPr>
          <w:p w:rsidR="00F162CF" w:rsidRPr="009603DB" w:rsidRDefault="00F162CF" w:rsidP="00EC7B45">
            <w:pPr>
              <w:spacing w:before="0" w:after="0" w:line="160" w:lineRule="atLeast"/>
              <w:jc w:val="center"/>
              <w:rPr>
                <w:rFonts w:ascii="Tahoma" w:hAnsi="Tahoma" w:cs="Tahoma"/>
                <w:szCs w:val="20"/>
                <w:lang w:val="el-GR"/>
              </w:rPr>
            </w:pPr>
          </w:p>
        </w:tc>
        <w:tc>
          <w:tcPr>
            <w:tcW w:w="1241" w:type="dxa"/>
          </w:tcPr>
          <w:p w:rsidR="00F162CF" w:rsidRPr="009603DB" w:rsidRDefault="00F162CF" w:rsidP="00EC7B45">
            <w:pPr>
              <w:spacing w:before="0" w:after="0" w:line="160" w:lineRule="atLeast"/>
              <w:jc w:val="center"/>
              <w:rPr>
                <w:rFonts w:ascii="Tahoma" w:hAnsi="Tahoma" w:cs="Tahoma"/>
                <w:szCs w:val="20"/>
                <w:lang w:val="el-GR"/>
              </w:rPr>
            </w:pPr>
          </w:p>
        </w:tc>
        <w:tc>
          <w:tcPr>
            <w:tcW w:w="1538" w:type="dxa"/>
          </w:tcPr>
          <w:p w:rsidR="00F162CF" w:rsidRPr="009603DB" w:rsidRDefault="009D151A" w:rsidP="00EC7B45">
            <w:pPr>
              <w:tabs>
                <w:tab w:val="left" w:pos="1549"/>
              </w:tabs>
              <w:spacing w:before="0" w:after="0" w:line="160" w:lineRule="atLeast"/>
              <w:jc w:val="left"/>
              <w:rPr>
                <w:rFonts w:ascii="Tahoma" w:hAnsi="Tahoma" w:cs="Tahoma"/>
                <w:szCs w:val="20"/>
                <w:lang w:val="el-GR"/>
              </w:rPr>
            </w:pPr>
            <w:r w:rsidRPr="009603DB">
              <w:rPr>
                <w:rFonts w:ascii="Tahoma" w:hAnsi="Tahoma" w:cs="Tahoma"/>
                <w:szCs w:val="20"/>
                <w:lang w:val="el-GR"/>
              </w:rPr>
              <w:tab/>
            </w:r>
          </w:p>
        </w:tc>
        <w:tc>
          <w:tcPr>
            <w:tcW w:w="993"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ΣΥΝΟΛΟ</w:t>
            </w:r>
          </w:p>
        </w:tc>
        <w:tc>
          <w:tcPr>
            <w:tcW w:w="944"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ΑΝΔΡΕΣ</w:t>
            </w:r>
          </w:p>
        </w:tc>
        <w:tc>
          <w:tcPr>
            <w:tcW w:w="1237" w:type="dxa"/>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r w:rsidRPr="009603DB">
              <w:rPr>
                <w:rFonts w:ascii="Tahoma" w:hAnsi="Tahoma" w:cs="Tahoma"/>
                <w:szCs w:val="20"/>
                <w:lang w:val="el-GR"/>
              </w:rPr>
              <w:t>ΓΥΝΑΙΚΕΣ</w:t>
            </w:r>
          </w:p>
        </w:tc>
      </w:tr>
      <w:tr w:rsidR="009D151A" w:rsidRPr="009603DB" w:rsidTr="008A2F56">
        <w:tc>
          <w:tcPr>
            <w:tcW w:w="851"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843" w:type="dxa"/>
            <w:shd w:val="clear" w:color="auto" w:fill="auto"/>
          </w:tcPr>
          <w:p w:rsidR="00F162CF" w:rsidRPr="009603DB" w:rsidRDefault="00F162CF" w:rsidP="00EC7B45">
            <w:pPr>
              <w:spacing w:before="0" w:after="0" w:line="160" w:lineRule="atLeast"/>
              <w:jc w:val="center"/>
              <w:rPr>
                <w:rFonts w:ascii="Tahoma" w:hAnsi="Tahoma" w:cs="Tahoma"/>
                <w:szCs w:val="20"/>
                <w:lang w:val="el-GR"/>
              </w:rPr>
            </w:pPr>
          </w:p>
        </w:tc>
        <w:tc>
          <w:tcPr>
            <w:tcW w:w="1241" w:type="dxa"/>
          </w:tcPr>
          <w:p w:rsidR="00F162CF" w:rsidRPr="009603DB" w:rsidRDefault="00F162CF" w:rsidP="00EC7B45">
            <w:pPr>
              <w:spacing w:before="0" w:after="0" w:line="160" w:lineRule="atLeast"/>
              <w:jc w:val="center"/>
              <w:rPr>
                <w:rFonts w:ascii="Tahoma" w:hAnsi="Tahoma" w:cs="Tahoma"/>
                <w:szCs w:val="20"/>
                <w:lang w:val="el-GR"/>
              </w:rPr>
            </w:pPr>
          </w:p>
        </w:tc>
        <w:tc>
          <w:tcPr>
            <w:tcW w:w="1538" w:type="dxa"/>
          </w:tcPr>
          <w:p w:rsidR="00F162CF" w:rsidRPr="009603DB" w:rsidRDefault="00F162CF" w:rsidP="00EC7B45">
            <w:pPr>
              <w:spacing w:before="0" w:after="0" w:line="160" w:lineRule="atLeast"/>
              <w:jc w:val="center"/>
              <w:rPr>
                <w:rFonts w:ascii="Tahoma" w:hAnsi="Tahoma" w:cs="Tahoma"/>
                <w:szCs w:val="20"/>
                <w:lang w:val="el-GR"/>
              </w:rPr>
            </w:pPr>
          </w:p>
        </w:tc>
        <w:tc>
          <w:tcPr>
            <w:tcW w:w="993"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944"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237"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r>
      <w:tr w:rsidR="009D151A"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843" w:type="dxa"/>
            <w:tcBorders>
              <w:bottom w:val="single" w:sz="4" w:space="0" w:color="auto"/>
            </w:tcBorders>
            <w:shd w:val="clear" w:color="auto" w:fill="auto"/>
          </w:tcPr>
          <w:p w:rsidR="00F162CF" w:rsidRPr="009603DB" w:rsidRDefault="00F162CF" w:rsidP="00EC7B45">
            <w:pPr>
              <w:spacing w:before="0" w:after="0" w:line="160" w:lineRule="atLeast"/>
              <w:jc w:val="center"/>
              <w:rPr>
                <w:rFonts w:ascii="Tahoma" w:hAnsi="Tahoma" w:cs="Tahoma"/>
                <w:szCs w:val="20"/>
                <w:lang w:val="el-GR"/>
              </w:rPr>
            </w:pPr>
          </w:p>
        </w:tc>
        <w:tc>
          <w:tcPr>
            <w:tcW w:w="1241" w:type="dxa"/>
            <w:tcBorders>
              <w:bottom w:val="single" w:sz="4" w:space="0" w:color="auto"/>
            </w:tcBorders>
          </w:tcPr>
          <w:p w:rsidR="00F162CF" w:rsidRPr="009603DB" w:rsidRDefault="00F162CF" w:rsidP="00EC7B45">
            <w:pPr>
              <w:spacing w:before="0" w:after="0" w:line="160" w:lineRule="atLeast"/>
              <w:jc w:val="center"/>
              <w:rPr>
                <w:rFonts w:ascii="Tahoma" w:hAnsi="Tahoma" w:cs="Tahoma"/>
                <w:szCs w:val="20"/>
                <w:lang w:val="el-GR"/>
              </w:rPr>
            </w:pPr>
          </w:p>
        </w:tc>
        <w:tc>
          <w:tcPr>
            <w:tcW w:w="1538" w:type="dxa"/>
            <w:tcBorders>
              <w:bottom w:val="single" w:sz="4" w:space="0" w:color="auto"/>
            </w:tcBorders>
          </w:tcPr>
          <w:p w:rsidR="00F162CF" w:rsidRPr="009603DB" w:rsidRDefault="00F162CF" w:rsidP="00EC7B45">
            <w:pPr>
              <w:spacing w:before="0" w:after="0" w:line="160" w:lineRule="atLeast"/>
              <w:jc w:val="center"/>
              <w:rPr>
                <w:rFonts w:ascii="Tahoma" w:hAnsi="Tahoma" w:cs="Tahoma"/>
                <w:szCs w:val="20"/>
                <w:lang w:val="el-GR"/>
              </w:rPr>
            </w:pPr>
          </w:p>
        </w:tc>
        <w:tc>
          <w:tcPr>
            <w:tcW w:w="993"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944"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237"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r>
    </w:tbl>
    <w:p w:rsidR="00580AA7" w:rsidRPr="009603DB" w:rsidRDefault="00580AA7" w:rsidP="0076502D">
      <w:pPr>
        <w:pStyle w:val="a9"/>
        <w:spacing w:before="240" w:line="240" w:lineRule="atLeast"/>
        <w:ind w:left="539"/>
        <w:rPr>
          <w:rFonts w:ascii="Tahoma" w:hAnsi="Tahoma" w:cs="Tahoma"/>
          <w:lang w:val="el-GR"/>
        </w:rPr>
      </w:pPr>
      <w:r w:rsidRPr="009603DB">
        <w:rPr>
          <w:rFonts w:ascii="Tahoma" w:hAnsi="Tahoma" w:cs="Tahoma"/>
          <w:lang w:val="el-GR"/>
        </w:rPr>
        <w:t xml:space="preserve">Πίνακας </w:t>
      </w:r>
      <w:r w:rsidR="00387120" w:rsidRPr="009603DB">
        <w:rPr>
          <w:rFonts w:ascii="Tahoma" w:hAnsi="Tahoma" w:cs="Tahoma"/>
          <w:lang w:val="el-GR"/>
        </w:rPr>
        <w:fldChar w:fldCharType="begin"/>
      </w:r>
      <w:r w:rsidRPr="009603DB">
        <w:rPr>
          <w:rFonts w:ascii="Tahoma" w:hAnsi="Tahoma" w:cs="Tahoma"/>
          <w:lang w:val="el-GR"/>
        </w:rPr>
        <w:instrText xml:space="preserve"> SEQ Πίνακας \* ARABIC </w:instrText>
      </w:r>
      <w:r w:rsidR="00387120" w:rsidRPr="009603DB">
        <w:rPr>
          <w:rFonts w:ascii="Tahoma" w:hAnsi="Tahoma" w:cs="Tahoma"/>
          <w:lang w:val="el-GR"/>
        </w:rPr>
        <w:fldChar w:fldCharType="separate"/>
      </w:r>
      <w:r w:rsidR="00531ADD">
        <w:rPr>
          <w:rFonts w:ascii="Tahoma" w:hAnsi="Tahoma" w:cs="Tahoma"/>
          <w:noProof/>
          <w:lang w:val="el-GR"/>
        </w:rPr>
        <w:t>3</w:t>
      </w:r>
      <w:r w:rsidR="00387120" w:rsidRPr="009603DB">
        <w:rPr>
          <w:rFonts w:ascii="Tahoma" w:hAnsi="Tahoma" w:cs="Tahoma"/>
          <w:lang w:val="el-GR"/>
        </w:rPr>
        <w:fldChar w:fldCharType="end"/>
      </w:r>
      <w:r w:rsidRPr="009603DB">
        <w:rPr>
          <w:rFonts w:ascii="Tahoma" w:hAnsi="Tahoma" w:cs="Tahoma"/>
          <w:lang w:val="el-GR"/>
        </w:rPr>
        <w:t xml:space="preserve">: Δείκτες αποτελέσματος </w:t>
      </w:r>
    </w:p>
    <w:tbl>
      <w:tblPr>
        <w:tblW w:w="861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848"/>
        <w:gridCol w:w="1846"/>
        <w:gridCol w:w="1206"/>
        <w:gridCol w:w="1500"/>
        <w:gridCol w:w="992"/>
        <w:gridCol w:w="944"/>
        <w:gridCol w:w="1275"/>
      </w:tblGrid>
      <w:tr w:rsidR="00580AA7"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left"/>
              <w:rPr>
                <w:rFonts w:ascii="Tahoma" w:hAnsi="Tahoma" w:cs="Tahoma"/>
                <w:b/>
                <w:szCs w:val="20"/>
              </w:rPr>
            </w:pPr>
            <w:r w:rsidRPr="009603DB">
              <w:rPr>
                <w:rFonts w:ascii="Tahoma" w:hAnsi="Tahoma" w:cs="Tahoma"/>
                <w:b/>
                <w:szCs w:val="20"/>
                <w:lang w:val="el-GR"/>
              </w:rPr>
              <w:t>Ε.Π</w:t>
            </w:r>
            <w:r w:rsidRPr="009603DB">
              <w:rPr>
                <w:rFonts w:ascii="Tahoma" w:hAnsi="Tahoma" w:cs="Tahoma"/>
                <w:b/>
                <w:szCs w:val="20"/>
              </w:rPr>
              <w:t>:</w:t>
            </w:r>
          </w:p>
        </w:tc>
        <w:tc>
          <w:tcPr>
            <w:tcW w:w="1846" w:type="dxa"/>
            <w:tcBorders>
              <w:bottom w:val="single" w:sz="4" w:space="0" w:color="auto"/>
            </w:tcBorders>
            <w:shd w:val="clear" w:color="auto" w:fill="auto"/>
            <w:vAlign w:val="center"/>
          </w:tcPr>
          <w:p w:rsidR="00580AA7" w:rsidRPr="009603DB" w:rsidRDefault="00580AA7" w:rsidP="00EC7B45">
            <w:pPr>
              <w:spacing w:before="0" w:after="0" w:line="160" w:lineRule="atLeast"/>
              <w:jc w:val="left"/>
              <w:rPr>
                <w:rFonts w:ascii="Tahoma" w:hAnsi="Tahoma" w:cs="Tahoma"/>
                <w:b/>
                <w:szCs w:val="20"/>
                <w:lang w:val="el-GR"/>
              </w:rPr>
            </w:pPr>
            <w:r w:rsidRPr="009603DB">
              <w:rPr>
                <w:rFonts w:ascii="Tahoma" w:hAnsi="Tahoma" w:cs="Tahoma"/>
                <w:b/>
                <w:szCs w:val="20"/>
                <w:lang w:val="el-GR"/>
              </w:rPr>
              <w:t>Α.Π.</w:t>
            </w:r>
          </w:p>
        </w:tc>
        <w:tc>
          <w:tcPr>
            <w:tcW w:w="1206" w:type="dxa"/>
            <w:tcBorders>
              <w:bottom w:val="single" w:sz="4" w:space="0" w:color="auto"/>
            </w:tcBorders>
            <w:shd w:val="clear" w:color="auto" w:fill="auto"/>
            <w:vAlign w:val="center"/>
          </w:tcPr>
          <w:p w:rsidR="00580AA7" w:rsidRPr="009603DB" w:rsidRDefault="00580AA7" w:rsidP="00EC7B45">
            <w:pPr>
              <w:spacing w:before="0" w:after="0" w:line="160" w:lineRule="atLeast"/>
              <w:rPr>
                <w:rFonts w:ascii="Tahoma" w:hAnsi="Tahoma" w:cs="Tahoma"/>
                <w:b/>
                <w:szCs w:val="20"/>
                <w:lang w:val="el-GR"/>
              </w:rPr>
            </w:pPr>
            <w:r w:rsidRPr="009603DB">
              <w:rPr>
                <w:rFonts w:ascii="Tahoma" w:hAnsi="Tahoma" w:cs="Tahoma"/>
                <w:b/>
                <w:szCs w:val="20"/>
                <w:lang w:val="el-GR"/>
              </w:rPr>
              <w:t>ΤΑΜΕΙΟ</w:t>
            </w:r>
          </w:p>
        </w:tc>
        <w:tc>
          <w:tcPr>
            <w:tcW w:w="4711" w:type="dxa"/>
            <w:gridSpan w:val="4"/>
            <w:tcBorders>
              <w:bottom w:val="single" w:sz="4" w:space="0" w:color="auto"/>
            </w:tcBorders>
            <w:shd w:val="clear" w:color="auto" w:fill="auto"/>
            <w:vAlign w:val="center"/>
          </w:tcPr>
          <w:p w:rsidR="00580AA7" w:rsidRPr="009603DB" w:rsidRDefault="00580AA7" w:rsidP="00EC7B45">
            <w:pPr>
              <w:spacing w:before="0" w:after="0" w:line="160" w:lineRule="atLeast"/>
              <w:jc w:val="left"/>
              <w:rPr>
                <w:rFonts w:ascii="Tahoma" w:hAnsi="Tahoma" w:cs="Tahoma"/>
                <w:b/>
                <w:szCs w:val="20"/>
                <w:lang w:val="el-GR"/>
              </w:rPr>
            </w:pPr>
            <w:r w:rsidRPr="009603DB">
              <w:rPr>
                <w:rFonts w:ascii="Tahoma" w:hAnsi="Tahoma" w:cs="Tahoma"/>
                <w:b/>
                <w:szCs w:val="20"/>
                <w:lang w:val="el-GR"/>
              </w:rPr>
              <w:t>ΕΠΕΝΔΥΤΙΚΗ ΠΡΟΤΕΡΑΙΟΤΗΤΑ</w:t>
            </w:r>
            <w:r w:rsidRPr="009603DB">
              <w:rPr>
                <w:rFonts w:ascii="Tahoma" w:hAnsi="Tahoma" w:cs="Tahoma"/>
                <w:b/>
                <w:szCs w:val="20"/>
              </w:rPr>
              <w:t>:</w:t>
            </w:r>
          </w:p>
        </w:tc>
      </w:tr>
      <w:tr w:rsidR="00580AA7"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184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120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4711" w:type="dxa"/>
            <w:gridSpan w:val="4"/>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r>
      <w:tr w:rsidR="00580AA7"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184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20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00" w:type="dxa"/>
            <w:tcBorders>
              <w:bottom w:val="single" w:sz="4" w:space="0" w:color="auto"/>
            </w:tcBorders>
            <w:shd w:val="clear" w:color="auto" w:fill="auto"/>
            <w:vAlign w:val="center"/>
          </w:tcPr>
          <w:p w:rsidR="00580AA7" w:rsidRPr="009603DB" w:rsidRDefault="00580AA7" w:rsidP="00EC7B45">
            <w:pPr>
              <w:spacing w:before="0" w:after="0" w:line="160" w:lineRule="atLeast"/>
              <w:ind w:left="-108"/>
              <w:jc w:val="center"/>
              <w:rPr>
                <w:rFonts w:ascii="Tahoma" w:hAnsi="Tahoma" w:cs="Tahoma"/>
                <w:szCs w:val="20"/>
                <w:lang w:val="el-GR"/>
              </w:rPr>
            </w:pPr>
            <w:r w:rsidRPr="009603DB">
              <w:rPr>
                <w:rFonts w:ascii="Tahoma" w:hAnsi="Tahoma" w:cs="Tahoma"/>
                <w:szCs w:val="20"/>
                <w:lang w:val="el-GR"/>
              </w:rPr>
              <w:t xml:space="preserve">ΚΑΤΗΓΟΡΙΑ ΠΕΡΙΦΕΡΕΙΑΣ </w:t>
            </w:r>
            <w:r w:rsidRPr="009603DB">
              <w:rPr>
                <w:rFonts w:ascii="Tahoma" w:hAnsi="Tahoma" w:cs="Tahoma"/>
                <w:i/>
                <w:szCs w:val="20"/>
                <w:lang w:val="el-GR"/>
              </w:rPr>
              <w:t>(για ΕΚΤ, ΕΤΠΑ)</w:t>
            </w:r>
          </w:p>
        </w:tc>
        <w:tc>
          <w:tcPr>
            <w:tcW w:w="3211" w:type="dxa"/>
            <w:gridSpan w:val="3"/>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9D151A" w:rsidRPr="009603DB" w:rsidTr="00E440CB">
        <w:tc>
          <w:tcPr>
            <w:tcW w:w="848"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846"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206" w:type="dxa"/>
          </w:tcPr>
          <w:p w:rsidR="00580AA7" w:rsidRPr="009603DB" w:rsidRDefault="00580AA7" w:rsidP="00EC7B45">
            <w:pPr>
              <w:spacing w:before="0" w:after="0" w:line="160" w:lineRule="atLeast"/>
              <w:jc w:val="center"/>
              <w:rPr>
                <w:rFonts w:ascii="Tahoma" w:hAnsi="Tahoma" w:cs="Tahoma"/>
                <w:szCs w:val="20"/>
                <w:lang w:val="el-GR"/>
              </w:rPr>
            </w:pPr>
          </w:p>
        </w:tc>
        <w:tc>
          <w:tcPr>
            <w:tcW w:w="1500" w:type="dxa"/>
          </w:tcPr>
          <w:p w:rsidR="00580AA7" w:rsidRPr="009603DB" w:rsidRDefault="00580AA7" w:rsidP="00EC7B45">
            <w:pPr>
              <w:spacing w:before="0" w:after="0" w:line="160" w:lineRule="atLeast"/>
              <w:jc w:val="center"/>
              <w:rPr>
                <w:rFonts w:ascii="Tahoma" w:hAnsi="Tahoma" w:cs="Tahoma"/>
                <w:szCs w:val="20"/>
                <w:lang w:val="el-GR"/>
              </w:rPr>
            </w:pPr>
          </w:p>
        </w:tc>
        <w:tc>
          <w:tcPr>
            <w:tcW w:w="992"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ΣΥΝΟΛΟ</w:t>
            </w:r>
          </w:p>
        </w:tc>
        <w:tc>
          <w:tcPr>
            <w:tcW w:w="944"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ΑΝΔΡΕΣ</w:t>
            </w:r>
          </w:p>
        </w:tc>
        <w:tc>
          <w:tcPr>
            <w:tcW w:w="1275"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ΓΥΝΑΙΚΕΣ</w:t>
            </w:r>
          </w:p>
        </w:tc>
      </w:tr>
      <w:tr w:rsidR="009D151A" w:rsidRPr="009603DB" w:rsidTr="00E440CB">
        <w:tc>
          <w:tcPr>
            <w:tcW w:w="848"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846"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206" w:type="dxa"/>
          </w:tcPr>
          <w:p w:rsidR="00580AA7" w:rsidRPr="009603DB" w:rsidRDefault="00580AA7" w:rsidP="00EC7B45">
            <w:pPr>
              <w:spacing w:before="0" w:after="0" w:line="160" w:lineRule="atLeast"/>
              <w:jc w:val="center"/>
              <w:rPr>
                <w:rFonts w:ascii="Tahoma" w:hAnsi="Tahoma" w:cs="Tahoma"/>
                <w:szCs w:val="20"/>
                <w:lang w:val="el-GR"/>
              </w:rPr>
            </w:pPr>
          </w:p>
        </w:tc>
        <w:tc>
          <w:tcPr>
            <w:tcW w:w="1500" w:type="dxa"/>
          </w:tcPr>
          <w:p w:rsidR="00580AA7" w:rsidRPr="009603DB" w:rsidRDefault="00580AA7" w:rsidP="00EC7B45">
            <w:pPr>
              <w:spacing w:before="0" w:after="0" w:line="160" w:lineRule="atLeast"/>
              <w:jc w:val="center"/>
              <w:rPr>
                <w:rFonts w:ascii="Tahoma" w:hAnsi="Tahoma" w:cs="Tahoma"/>
                <w:szCs w:val="20"/>
                <w:lang w:val="el-GR"/>
              </w:rPr>
            </w:pPr>
          </w:p>
        </w:tc>
        <w:tc>
          <w:tcPr>
            <w:tcW w:w="992"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944"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275"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r>
      <w:tr w:rsidR="009D151A"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846" w:type="dxa"/>
            <w:tcBorders>
              <w:bottom w:val="single" w:sz="4" w:space="0" w:color="auto"/>
            </w:tcBorders>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206" w:type="dxa"/>
            <w:tcBorders>
              <w:bottom w:val="single" w:sz="4" w:space="0" w:color="auto"/>
            </w:tcBorders>
          </w:tcPr>
          <w:p w:rsidR="00580AA7" w:rsidRPr="009603DB" w:rsidRDefault="00580AA7" w:rsidP="00EC7B45">
            <w:pPr>
              <w:spacing w:before="0" w:after="0" w:line="160" w:lineRule="atLeast"/>
              <w:jc w:val="center"/>
              <w:rPr>
                <w:rFonts w:ascii="Tahoma" w:hAnsi="Tahoma" w:cs="Tahoma"/>
                <w:szCs w:val="20"/>
                <w:lang w:val="el-GR"/>
              </w:rPr>
            </w:pPr>
          </w:p>
        </w:tc>
        <w:tc>
          <w:tcPr>
            <w:tcW w:w="1500" w:type="dxa"/>
            <w:tcBorders>
              <w:bottom w:val="single" w:sz="4" w:space="0" w:color="auto"/>
            </w:tcBorders>
          </w:tcPr>
          <w:p w:rsidR="00580AA7" w:rsidRPr="009603DB" w:rsidRDefault="00580AA7" w:rsidP="00EC7B45">
            <w:pPr>
              <w:spacing w:before="0" w:after="0" w:line="160" w:lineRule="atLeast"/>
              <w:jc w:val="center"/>
              <w:rPr>
                <w:rFonts w:ascii="Tahoma" w:hAnsi="Tahoma" w:cs="Tahoma"/>
                <w:szCs w:val="20"/>
                <w:lang w:val="el-GR"/>
              </w:rPr>
            </w:pPr>
          </w:p>
        </w:tc>
        <w:tc>
          <w:tcPr>
            <w:tcW w:w="992"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944"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275"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r>
    </w:tbl>
    <w:p w:rsidR="00580AA7" w:rsidRPr="009603DB" w:rsidRDefault="00580AA7" w:rsidP="00B768E6">
      <w:pPr>
        <w:pStyle w:val="a9"/>
        <w:keepNext/>
        <w:spacing w:line="240" w:lineRule="atLeast"/>
        <w:ind w:left="539"/>
        <w:rPr>
          <w:rFonts w:ascii="Tahoma" w:hAnsi="Tahoma" w:cs="Tahoma"/>
          <w:lang w:val="el-GR"/>
        </w:rPr>
      </w:pPr>
      <w:r w:rsidRPr="009603DB">
        <w:rPr>
          <w:rFonts w:ascii="Tahoma" w:hAnsi="Tahoma" w:cs="Tahoma"/>
          <w:lang w:val="el-GR"/>
        </w:rPr>
        <w:t>Πίνακας 4: Λοιποί δείκτες</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851"/>
        <w:gridCol w:w="1843"/>
        <w:gridCol w:w="1241"/>
        <w:gridCol w:w="1538"/>
        <w:gridCol w:w="3174"/>
      </w:tblGrid>
      <w:tr w:rsidR="00F162CF" w:rsidRPr="009603DB" w:rsidTr="00E440CB">
        <w:tc>
          <w:tcPr>
            <w:tcW w:w="8647" w:type="dxa"/>
            <w:gridSpan w:val="5"/>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r w:rsidRPr="009603DB">
              <w:rPr>
                <w:rFonts w:ascii="Tahoma" w:hAnsi="Tahoma" w:cs="Tahoma"/>
                <w:b/>
                <w:szCs w:val="20"/>
                <w:lang w:val="el-GR"/>
              </w:rPr>
              <w:t>Λοιποί δείκτες</w:t>
            </w:r>
          </w:p>
        </w:tc>
      </w:tr>
      <w:tr w:rsidR="007855B8" w:rsidRPr="009603DB" w:rsidTr="00E440CB">
        <w:tc>
          <w:tcPr>
            <w:tcW w:w="851"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1843"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241"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38" w:type="dxa"/>
            <w:tcBorders>
              <w:bottom w:val="single" w:sz="4" w:space="0" w:color="auto"/>
            </w:tcBorders>
            <w:shd w:val="clear" w:color="auto" w:fill="auto"/>
            <w:vAlign w:val="center"/>
          </w:tcPr>
          <w:p w:rsidR="007855B8" w:rsidRPr="009603DB" w:rsidRDefault="007855B8" w:rsidP="00EC7B45">
            <w:pPr>
              <w:spacing w:before="0" w:after="0" w:line="160" w:lineRule="atLeast"/>
              <w:ind w:left="-108"/>
              <w:jc w:val="center"/>
              <w:rPr>
                <w:rFonts w:ascii="Tahoma" w:hAnsi="Tahoma" w:cs="Tahoma"/>
                <w:szCs w:val="20"/>
                <w:lang w:val="el-GR"/>
              </w:rPr>
            </w:pPr>
            <w:r w:rsidRPr="009603DB">
              <w:rPr>
                <w:rFonts w:ascii="Tahoma" w:hAnsi="Tahoma" w:cs="Tahoma"/>
                <w:szCs w:val="20"/>
                <w:lang w:val="el-GR"/>
              </w:rPr>
              <w:t xml:space="preserve">ΚΑΤΗΓΟΡΙΑ ΠΕΡΙΦΕΡΕΙΑΣ </w:t>
            </w:r>
            <w:r w:rsidRPr="009603DB">
              <w:rPr>
                <w:rFonts w:ascii="Tahoma" w:hAnsi="Tahoma" w:cs="Tahoma"/>
                <w:i/>
                <w:szCs w:val="20"/>
                <w:lang w:val="el-GR"/>
              </w:rPr>
              <w:t>(για ΕΚΤ, ΕΤΠΑ)</w:t>
            </w:r>
          </w:p>
        </w:tc>
        <w:tc>
          <w:tcPr>
            <w:tcW w:w="3174"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7855B8" w:rsidRPr="009603DB" w:rsidTr="00E440CB">
        <w:tc>
          <w:tcPr>
            <w:tcW w:w="851" w:type="dxa"/>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p>
        </w:tc>
        <w:tc>
          <w:tcPr>
            <w:tcW w:w="1843" w:type="dxa"/>
            <w:shd w:val="clear" w:color="auto" w:fill="auto"/>
          </w:tcPr>
          <w:p w:rsidR="007855B8" w:rsidRPr="009603DB" w:rsidRDefault="007855B8" w:rsidP="00EC7B45">
            <w:pPr>
              <w:spacing w:before="0" w:after="0" w:line="160" w:lineRule="atLeast"/>
              <w:jc w:val="center"/>
              <w:rPr>
                <w:rFonts w:ascii="Tahoma" w:hAnsi="Tahoma" w:cs="Tahoma"/>
                <w:szCs w:val="20"/>
                <w:lang w:val="el-GR"/>
              </w:rPr>
            </w:pPr>
          </w:p>
        </w:tc>
        <w:tc>
          <w:tcPr>
            <w:tcW w:w="1241" w:type="dxa"/>
          </w:tcPr>
          <w:p w:rsidR="007855B8" w:rsidRPr="009603DB" w:rsidRDefault="007855B8" w:rsidP="00EC7B45">
            <w:pPr>
              <w:spacing w:before="0" w:after="0" w:line="160" w:lineRule="atLeast"/>
              <w:jc w:val="center"/>
              <w:rPr>
                <w:rFonts w:ascii="Tahoma" w:hAnsi="Tahoma" w:cs="Tahoma"/>
                <w:szCs w:val="20"/>
                <w:lang w:val="el-GR"/>
              </w:rPr>
            </w:pPr>
          </w:p>
        </w:tc>
        <w:tc>
          <w:tcPr>
            <w:tcW w:w="1538" w:type="dxa"/>
          </w:tcPr>
          <w:p w:rsidR="007855B8" w:rsidRPr="009603DB" w:rsidRDefault="007855B8" w:rsidP="00EC7B45">
            <w:pPr>
              <w:spacing w:before="0" w:after="0" w:line="160" w:lineRule="atLeast"/>
              <w:jc w:val="center"/>
              <w:rPr>
                <w:rFonts w:ascii="Tahoma" w:hAnsi="Tahoma" w:cs="Tahoma"/>
                <w:szCs w:val="20"/>
                <w:lang w:val="el-GR"/>
              </w:rPr>
            </w:pPr>
          </w:p>
        </w:tc>
        <w:tc>
          <w:tcPr>
            <w:tcW w:w="3174" w:type="dxa"/>
            <w:shd w:val="clear" w:color="auto" w:fill="auto"/>
            <w:vAlign w:val="center"/>
          </w:tcPr>
          <w:p w:rsidR="007855B8" w:rsidRPr="009603DB" w:rsidRDefault="007855B8" w:rsidP="00EC7B45">
            <w:pPr>
              <w:spacing w:before="0" w:after="0" w:line="160" w:lineRule="atLeast"/>
              <w:jc w:val="center"/>
              <w:rPr>
                <w:rFonts w:ascii="Tahoma" w:hAnsi="Tahoma" w:cs="Tahoma"/>
                <w:b/>
                <w:szCs w:val="20"/>
                <w:lang w:val="el-GR"/>
              </w:rPr>
            </w:pPr>
          </w:p>
        </w:tc>
      </w:tr>
      <w:tr w:rsidR="007855B8" w:rsidRPr="009603DB" w:rsidTr="00E440CB">
        <w:tc>
          <w:tcPr>
            <w:tcW w:w="851" w:type="dxa"/>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p>
        </w:tc>
        <w:tc>
          <w:tcPr>
            <w:tcW w:w="1843" w:type="dxa"/>
            <w:shd w:val="clear" w:color="auto" w:fill="auto"/>
          </w:tcPr>
          <w:p w:rsidR="007855B8" w:rsidRPr="009603DB" w:rsidRDefault="007855B8" w:rsidP="00EC7B45">
            <w:pPr>
              <w:spacing w:before="0" w:after="0" w:line="160" w:lineRule="atLeast"/>
              <w:jc w:val="center"/>
              <w:rPr>
                <w:rFonts w:ascii="Tahoma" w:hAnsi="Tahoma" w:cs="Tahoma"/>
                <w:szCs w:val="20"/>
                <w:lang w:val="el-GR"/>
              </w:rPr>
            </w:pPr>
          </w:p>
        </w:tc>
        <w:tc>
          <w:tcPr>
            <w:tcW w:w="1241" w:type="dxa"/>
          </w:tcPr>
          <w:p w:rsidR="007855B8" w:rsidRPr="009603DB" w:rsidRDefault="007855B8" w:rsidP="00EC7B45">
            <w:pPr>
              <w:spacing w:before="0" w:after="0" w:line="160" w:lineRule="atLeast"/>
              <w:jc w:val="center"/>
              <w:rPr>
                <w:rFonts w:ascii="Tahoma" w:hAnsi="Tahoma" w:cs="Tahoma"/>
                <w:szCs w:val="20"/>
                <w:lang w:val="el-GR"/>
              </w:rPr>
            </w:pPr>
          </w:p>
        </w:tc>
        <w:tc>
          <w:tcPr>
            <w:tcW w:w="1538" w:type="dxa"/>
          </w:tcPr>
          <w:p w:rsidR="007855B8" w:rsidRPr="009603DB" w:rsidRDefault="007855B8" w:rsidP="00EC7B45">
            <w:pPr>
              <w:spacing w:before="0" w:after="0" w:line="160" w:lineRule="atLeast"/>
              <w:jc w:val="center"/>
              <w:rPr>
                <w:rFonts w:ascii="Tahoma" w:hAnsi="Tahoma" w:cs="Tahoma"/>
                <w:szCs w:val="20"/>
                <w:lang w:val="el-GR"/>
              </w:rPr>
            </w:pPr>
          </w:p>
        </w:tc>
        <w:tc>
          <w:tcPr>
            <w:tcW w:w="3174" w:type="dxa"/>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p>
        </w:tc>
      </w:tr>
    </w:tbl>
    <w:p w:rsidR="00FF404E" w:rsidRDefault="00D519A8" w:rsidP="00FF404E">
      <w:pPr>
        <w:pStyle w:val="af2"/>
        <w:tabs>
          <w:tab w:val="left" w:pos="8192"/>
        </w:tabs>
        <w:spacing w:before="360" w:line="280" w:lineRule="atLeast"/>
        <w:ind w:left="505"/>
        <w:rPr>
          <w:rFonts w:ascii="Tahoma" w:hAnsi="Tahoma" w:cs="Tahoma"/>
          <w:i/>
          <w:szCs w:val="20"/>
          <w:lang w:val="el-GR"/>
        </w:rPr>
      </w:pPr>
      <w:r w:rsidRPr="008A2200">
        <w:rPr>
          <w:rFonts w:ascii="Tahoma" w:hAnsi="Tahoma" w:cs="Tahoma"/>
          <w:i/>
          <w:szCs w:val="20"/>
          <w:lang w:val="el-GR"/>
        </w:rPr>
        <w:t>[</w:t>
      </w:r>
      <w:r w:rsidR="003D72B5" w:rsidRPr="008A2200">
        <w:rPr>
          <w:rFonts w:ascii="Tahoma" w:hAnsi="Tahoma" w:cs="Tahoma"/>
          <w:i/>
          <w:szCs w:val="20"/>
          <w:lang w:val="el-GR"/>
        </w:rPr>
        <w:t xml:space="preserve">Στον Πίνακα 2 και 3 η ΔΑ ή ο ΕΦ συμπληρώνει τους </w:t>
      </w:r>
      <w:r w:rsidRPr="008A2200">
        <w:rPr>
          <w:rFonts w:ascii="Tahoma" w:hAnsi="Tahoma" w:cs="Tahoma"/>
          <w:i/>
          <w:szCs w:val="20"/>
          <w:lang w:val="el-GR"/>
        </w:rPr>
        <w:t xml:space="preserve">επιχειρησιακούς </w:t>
      </w:r>
      <w:r w:rsidR="00767AF0" w:rsidRPr="008A2200">
        <w:rPr>
          <w:rFonts w:ascii="Tahoma" w:hAnsi="Tahoma" w:cs="Tahoma"/>
          <w:i/>
          <w:szCs w:val="20"/>
          <w:lang w:val="el-GR"/>
        </w:rPr>
        <w:t>δε</w:t>
      </w:r>
      <w:r w:rsidR="003D72B5" w:rsidRPr="008A2200">
        <w:rPr>
          <w:rFonts w:ascii="Tahoma" w:hAnsi="Tahoma" w:cs="Tahoma"/>
          <w:i/>
          <w:szCs w:val="20"/>
          <w:lang w:val="el-GR"/>
        </w:rPr>
        <w:t xml:space="preserve">ίκτες εκροών και αποτελέσματος </w:t>
      </w:r>
      <w:r w:rsidR="00FF404E">
        <w:rPr>
          <w:rFonts w:ascii="Tahoma" w:hAnsi="Tahoma" w:cs="Tahoma"/>
          <w:i/>
          <w:szCs w:val="20"/>
          <w:lang w:val="el-GR"/>
        </w:rPr>
        <w:t xml:space="preserve">και τις τιμές στόχου </w:t>
      </w:r>
      <w:r w:rsidR="003D72B5" w:rsidRPr="008A2200">
        <w:rPr>
          <w:rFonts w:ascii="Tahoma" w:hAnsi="Tahoma" w:cs="Tahoma"/>
          <w:i/>
          <w:szCs w:val="20"/>
          <w:lang w:val="el-GR"/>
        </w:rPr>
        <w:t>που αντιστοιχούν στ</w:t>
      </w:r>
      <w:r w:rsidR="00767AF0" w:rsidRPr="008A2200">
        <w:rPr>
          <w:rFonts w:ascii="Tahoma" w:hAnsi="Tahoma" w:cs="Tahoma"/>
          <w:i/>
          <w:szCs w:val="20"/>
          <w:lang w:val="el-GR"/>
        </w:rPr>
        <w:t xml:space="preserve">η δράση ή στις δράσεις που προκηρύσσει. </w:t>
      </w:r>
      <w:r w:rsidR="00FE4513">
        <w:rPr>
          <w:rFonts w:ascii="Tahoma" w:hAnsi="Tahoma" w:cs="Tahoma"/>
          <w:i/>
          <w:szCs w:val="20"/>
          <w:lang w:val="el-GR"/>
        </w:rPr>
        <w:t>Εφόσον, δεν προβλέπονται επιχειρησιακοί δείκτες η ΔΑ ή ο ΕΦ συμπληρώνει τους σχετικούς δείκτες που αντιστοιχούν στις εν λόγω δράσεις.</w:t>
      </w:r>
      <w:r w:rsidR="00A122F0" w:rsidRPr="008A2200">
        <w:rPr>
          <w:rFonts w:ascii="Tahoma" w:hAnsi="Tahoma" w:cs="Tahoma"/>
          <w:i/>
          <w:szCs w:val="20"/>
          <w:lang w:val="el-GR"/>
        </w:rPr>
        <w:t xml:space="preserve"> </w:t>
      </w:r>
      <w:r w:rsidR="00FE4513" w:rsidRPr="00FF404E">
        <w:rPr>
          <w:rFonts w:ascii="Tahoma" w:hAnsi="Tahoma" w:cs="Tahoma"/>
          <w:i/>
          <w:szCs w:val="20"/>
          <w:u w:val="single"/>
          <w:lang w:val="el-GR"/>
        </w:rPr>
        <w:t>Προτεραιότητα θα πρέπει να δίνεται στη συμπλήρωση των επιχειρησιακών δεικτών.</w:t>
      </w:r>
      <w:r w:rsidR="00FE4513">
        <w:rPr>
          <w:rFonts w:ascii="Tahoma" w:hAnsi="Tahoma" w:cs="Tahoma"/>
          <w:i/>
          <w:szCs w:val="20"/>
          <w:lang w:val="el-GR"/>
        </w:rPr>
        <w:t xml:space="preserve"> </w:t>
      </w:r>
      <w:r w:rsidR="00A122F0" w:rsidRPr="008A2200">
        <w:rPr>
          <w:rFonts w:ascii="Tahoma" w:hAnsi="Tahoma" w:cs="Tahoma"/>
          <w:i/>
          <w:szCs w:val="20"/>
          <w:lang w:val="el-GR"/>
        </w:rPr>
        <w:t>Στην περίπτωση που για τους δείκτες αποτελέσματος δεν είναι εφικτός ο υπολογισμός των στόχων</w:t>
      </w:r>
      <w:r w:rsidR="00FF404E">
        <w:rPr>
          <w:rFonts w:ascii="Tahoma" w:hAnsi="Tahoma" w:cs="Tahoma"/>
          <w:i/>
          <w:szCs w:val="20"/>
          <w:lang w:val="el-GR"/>
        </w:rPr>
        <w:t xml:space="preserve"> </w:t>
      </w:r>
      <w:r w:rsidR="00A122F0" w:rsidRPr="008A2200">
        <w:rPr>
          <w:rFonts w:ascii="Tahoma" w:hAnsi="Tahoma" w:cs="Tahoma"/>
          <w:i/>
          <w:szCs w:val="20"/>
          <w:lang w:val="el-GR"/>
        </w:rPr>
        <w:t>οι τιμές στόχου αυτών δύνανται να απαλειφθούν.</w:t>
      </w:r>
      <w:r w:rsidR="008836A8" w:rsidRPr="008A2200">
        <w:rPr>
          <w:rFonts w:ascii="Tahoma" w:hAnsi="Tahoma" w:cs="Tahoma"/>
          <w:i/>
          <w:szCs w:val="20"/>
          <w:lang w:val="el-GR"/>
        </w:rPr>
        <w:t xml:space="preserve"> </w:t>
      </w:r>
    </w:p>
    <w:p w:rsidR="008836A8" w:rsidRPr="008A2200" w:rsidRDefault="008836A8" w:rsidP="00FF404E">
      <w:pPr>
        <w:pStyle w:val="af2"/>
        <w:tabs>
          <w:tab w:val="left" w:pos="8192"/>
        </w:tabs>
        <w:spacing w:line="280" w:lineRule="atLeast"/>
        <w:ind w:left="505"/>
        <w:rPr>
          <w:rFonts w:ascii="Tahoma" w:hAnsi="Tahoma" w:cs="Tahoma"/>
          <w:i/>
          <w:szCs w:val="20"/>
          <w:lang w:val="el-GR"/>
        </w:rPr>
      </w:pPr>
      <w:r w:rsidRPr="008A2200">
        <w:rPr>
          <w:rFonts w:ascii="Tahoma" w:hAnsi="Tahoma" w:cs="Tahoma"/>
          <w:i/>
          <w:szCs w:val="20"/>
          <w:lang w:val="el-GR"/>
        </w:rPr>
        <w:t>Οι δικαιούχοι θα μπορούν να χρησιμοποιήσουν μόνο τους δείκτες που αναφέρ</w:t>
      </w:r>
      <w:r w:rsidR="00A54B59" w:rsidRPr="008A2200">
        <w:rPr>
          <w:rFonts w:ascii="Tahoma" w:hAnsi="Tahoma" w:cs="Tahoma"/>
          <w:i/>
          <w:szCs w:val="20"/>
          <w:lang w:val="el-GR"/>
        </w:rPr>
        <w:t xml:space="preserve">ει η ΔΑ ή ο ΕΦ </w:t>
      </w:r>
      <w:r w:rsidRPr="008A2200">
        <w:rPr>
          <w:rFonts w:ascii="Tahoma" w:hAnsi="Tahoma" w:cs="Tahoma"/>
          <w:i/>
          <w:szCs w:val="20"/>
          <w:lang w:val="el-GR"/>
        </w:rPr>
        <w:t xml:space="preserve">στην πρόσκληση. </w:t>
      </w:r>
      <w:r w:rsidR="00A122F0" w:rsidRPr="008A2200">
        <w:rPr>
          <w:rFonts w:ascii="Tahoma" w:hAnsi="Tahoma" w:cs="Tahoma"/>
          <w:i/>
          <w:szCs w:val="20"/>
          <w:lang w:val="el-GR"/>
        </w:rPr>
        <w:t xml:space="preserve"> </w:t>
      </w:r>
    </w:p>
    <w:p w:rsidR="008836A8" w:rsidRDefault="008836A8" w:rsidP="008836A8">
      <w:pPr>
        <w:spacing w:line="280" w:lineRule="atLeast"/>
        <w:ind w:left="567"/>
        <w:rPr>
          <w:rFonts w:ascii="Tahoma" w:hAnsi="Tahoma" w:cs="Tahoma"/>
          <w:i/>
          <w:lang w:val="el-GR"/>
        </w:rPr>
      </w:pPr>
      <w:r w:rsidRPr="008A2200">
        <w:rPr>
          <w:rFonts w:ascii="Tahoma" w:hAnsi="Tahoma" w:cs="Tahoma"/>
          <w:i/>
          <w:lang w:val="el-GR"/>
        </w:rPr>
        <w:t>Στον Πίνακα 4 συμπληρώνονται άλλοι δείκτες που η ΔΑ ή ο ΕΦ θα ήθελε να παρακολουθεί</w:t>
      </w:r>
      <w:r w:rsidR="00FF404E">
        <w:rPr>
          <w:rFonts w:ascii="Tahoma" w:hAnsi="Tahoma" w:cs="Tahoma"/>
          <w:i/>
          <w:lang w:val="el-GR"/>
        </w:rPr>
        <w:t xml:space="preserve">, υπό την προϋπόθεση ότι </w:t>
      </w:r>
      <w:r w:rsidR="00E922A5">
        <w:rPr>
          <w:rFonts w:ascii="Tahoma" w:hAnsi="Tahoma" w:cs="Tahoma"/>
          <w:i/>
          <w:lang w:val="el-GR"/>
        </w:rPr>
        <w:t xml:space="preserve">δεν </w:t>
      </w:r>
      <w:r w:rsidR="00FF404E">
        <w:rPr>
          <w:rFonts w:ascii="Tahoma" w:hAnsi="Tahoma" w:cs="Tahoma"/>
          <w:i/>
          <w:lang w:val="el-GR"/>
        </w:rPr>
        <w:t xml:space="preserve">αντιστοιχούν </w:t>
      </w:r>
      <w:r w:rsidR="00E922A5">
        <w:rPr>
          <w:rFonts w:ascii="Tahoma" w:hAnsi="Tahoma" w:cs="Tahoma"/>
          <w:i/>
          <w:lang w:val="el-GR"/>
        </w:rPr>
        <w:t>σε εκροή ή αποτέλεσμα.</w:t>
      </w:r>
      <w:r w:rsidRPr="008A2200">
        <w:rPr>
          <w:rFonts w:ascii="Tahoma" w:hAnsi="Tahoma" w:cs="Tahoma"/>
          <w:i/>
          <w:lang w:val="el-GR"/>
        </w:rPr>
        <w:t xml:space="preserve">. </w:t>
      </w:r>
      <w:r w:rsidR="00A54B59" w:rsidRPr="008A2200">
        <w:rPr>
          <w:rFonts w:ascii="Tahoma" w:hAnsi="Tahoma" w:cs="Tahoma"/>
          <w:i/>
          <w:lang w:val="el-GR"/>
        </w:rPr>
        <w:t xml:space="preserve">Η κατηγορία των λοιπών δεικτών μπορεί να μην συμπληρώνεται, </w:t>
      </w:r>
      <w:r w:rsidR="00FF404E">
        <w:rPr>
          <w:rFonts w:ascii="Tahoma" w:hAnsi="Tahoma" w:cs="Tahoma"/>
          <w:i/>
          <w:lang w:val="el-GR"/>
        </w:rPr>
        <w:t xml:space="preserve">στην περίπτωση που </w:t>
      </w:r>
      <w:r w:rsidRPr="008A2200">
        <w:rPr>
          <w:rFonts w:ascii="Tahoma" w:hAnsi="Tahoma" w:cs="Tahoma"/>
          <w:i/>
          <w:lang w:val="el-GR"/>
        </w:rPr>
        <w:t>η ΔΑ ή ο ΕΦ δεν θέλει να παρακολουθ</w:t>
      </w:r>
      <w:r w:rsidR="00FF404E">
        <w:rPr>
          <w:rFonts w:ascii="Tahoma" w:hAnsi="Tahoma" w:cs="Tahoma"/>
          <w:i/>
          <w:lang w:val="el-GR"/>
        </w:rPr>
        <w:t xml:space="preserve">εί </w:t>
      </w:r>
      <w:r w:rsidRPr="008A2200">
        <w:rPr>
          <w:rFonts w:ascii="Tahoma" w:hAnsi="Tahoma" w:cs="Tahoma"/>
          <w:i/>
          <w:lang w:val="el-GR"/>
        </w:rPr>
        <w:t>αντίστοιχους δείκτες</w:t>
      </w:r>
      <w:r w:rsidR="00AC2CCC" w:rsidRPr="008A2200">
        <w:rPr>
          <w:rFonts w:ascii="Tahoma" w:hAnsi="Tahoma" w:cs="Tahoma"/>
          <w:i/>
          <w:lang w:val="el-GR"/>
        </w:rPr>
        <w:t xml:space="preserve">]. </w:t>
      </w:r>
      <w:r w:rsidRPr="008A2200">
        <w:rPr>
          <w:rFonts w:ascii="Tahoma" w:hAnsi="Tahoma" w:cs="Tahoma"/>
          <w:i/>
          <w:lang w:val="el-GR"/>
        </w:rPr>
        <w:t xml:space="preserve"> </w:t>
      </w:r>
    </w:p>
    <w:p w:rsidR="003A51F4" w:rsidRDefault="003A51F4" w:rsidP="008836A8">
      <w:pPr>
        <w:spacing w:line="280" w:lineRule="atLeast"/>
        <w:ind w:left="567"/>
        <w:rPr>
          <w:rFonts w:ascii="Tahoma" w:hAnsi="Tahoma" w:cs="Tahoma"/>
          <w:i/>
          <w:lang w:val="el-GR"/>
        </w:rPr>
      </w:pPr>
    </w:p>
    <w:p w:rsidR="003A51F4" w:rsidRDefault="003A51F4" w:rsidP="008836A8">
      <w:pPr>
        <w:spacing w:line="280" w:lineRule="atLeast"/>
        <w:ind w:left="567"/>
        <w:rPr>
          <w:rFonts w:ascii="Tahoma" w:hAnsi="Tahoma" w:cs="Tahoma"/>
          <w:i/>
          <w:lang w:val="el-GR"/>
        </w:rPr>
      </w:pPr>
    </w:p>
    <w:p w:rsidR="003A51F4" w:rsidRDefault="003A51F4" w:rsidP="008836A8">
      <w:pPr>
        <w:spacing w:line="280" w:lineRule="atLeast"/>
        <w:ind w:left="567"/>
        <w:rPr>
          <w:rFonts w:ascii="Tahoma" w:hAnsi="Tahoma" w:cs="Tahoma"/>
          <w:i/>
          <w:lang w:val="el-GR"/>
        </w:rPr>
      </w:pPr>
    </w:p>
    <w:p w:rsidR="003A51F4" w:rsidRDefault="003A51F4" w:rsidP="008836A8">
      <w:pPr>
        <w:spacing w:line="280" w:lineRule="atLeast"/>
        <w:ind w:left="567"/>
        <w:rPr>
          <w:rFonts w:ascii="Tahoma" w:hAnsi="Tahoma" w:cs="Tahoma"/>
          <w:i/>
          <w:lang w:val="el-GR"/>
        </w:rPr>
      </w:pPr>
    </w:p>
    <w:p w:rsidR="003A51F4" w:rsidRPr="008A2200" w:rsidRDefault="003A51F4" w:rsidP="008836A8">
      <w:pPr>
        <w:spacing w:line="280" w:lineRule="atLeast"/>
        <w:ind w:left="567"/>
        <w:rPr>
          <w:rFonts w:ascii="Tahoma" w:hAnsi="Tahoma" w:cs="Tahoma"/>
          <w:i/>
          <w:lang w:val="el-GR"/>
        </w:rPr>
      </w:pPr>
    </w:p>
    <w:p w:rsidR="00540759" w:rsidRPr="009603DB" w:rsidRDefault="00F713F0" w:rsidP="00FD2607">
      <w:pPr>
        <w:pStyle w:val="af2"/>
        <w:numPr>
          <w:ilvl w:val="0"/>
          <w:numId w:val="20"/>
        </w:numPr>
        <w:tabs>
          <w:tab w:val="left" w:pos="8192"/>
        </w:tabs>
        <w:spacing w:before="360" w:line="280" w:lineRule="atLeast"/>
        <w:ind w:left="505" w:hanging="505"/>
        <w:rPr>
          <w:rFonts w:ascii="Tahoma" w:hAnsi="Tahoma" w:cs="Tahoma"/>
          <w:b/>
          <w:szCs w:val="20"/>
          <w:lang w:val="el-GR"/>
        </w:rPr>
      </w:pPr>
      <w:r w:rsidRPr="009603DB">
        <w:rPr>
          <w:rFonts w:ascii="Tahoma" w:hAnsi="Tahoma" w:cs="Tahoma"/>
          <w:b/>
          <w:szCs w:val="20"/>
          <w:lang w:val="el-GR"/>
        </w:rPr>
        <w:lastRenderedPageBreak/>
        <w:t xml:space="preserve">ΟΙΚΟΝΟΜΙΚΑ ΣΤΟΙΧΕΙΑ ΠΡΟΣΚΛΗΣΗΣ </w:t>
      </w:r>
    </w:p>
    <w:p w:rsidR="006837D7" w:rsidRPr="009603DB" w:rsidRDefault="00AB6BC1" w:rsidP="00F0362D">
      <w:pPr>
        <w:tabs>
          <w:tab w:val="center" w:pos="709"/>
        </w:tabs>
        <w:spacing w:before="200" w:after="0" w:line="264" w:lineRule="auto"/>
        <w:ind w:left="709" w:hanging="720"/>
        <w:rPr>
          <w:rFonts w:ascii="Tahoma" w:hAnsi="Tahoma" w:cs="Tahoma"/>
          <w:szCs w:val="20"/>
          <w:lang w:val="el-GR"/>
        </w:rPr>
      </w:pPr>
      <w:r w:rsidRPr="009603DB">
        <w:rPr>
          <w:rFonts w:ascii="Tahoma" w:hAnsi="Tahoma" w:cs="Tahoma"/>
          <w:szCs w:val="20"/>
          <w:lang w:val="el-GR"/>
        </w:rPr>
        <w:t xml:space="preserve">3.1 </w:t>
      </w:r>
      <w:r w:rsidRPr="009603DB">
        <w:rPr>
          <w:rFonts w:ascii="Tahoma" w:hAnsi="Tahoma" w:cs="Tahoma"/>
          <w:szCs w:val="20"/>
          <w:lang w:val="el-GR"/>
        </w:rPr>
        <w:tab/>
      </w:r>
      <w:r w:rsidRPr="009603DB">
        <w:rPr>
          <w:rFonts w:ascii="Tahoma" w:hAnsi="Tahoma" w:cs="Tahoma"/>
          <w:szCs w:val="20"/>
          <w:lang w:val="el-GR"/>
        </w:rPr>
        <w:tab/>
      </w:r>
      <w:r w:rsidR="007B0BC2" w:rsidRPr="009603DB">
        <w:rPr>
          <w:rFonts w:ascii="Tahoma" w:hAnsi="Tahoma" w:cs="Tahoma"/>
          <w:szCs w:val="20"/>
          <w:lang w:val="el-GR"/>
        </w:rPr>
        <w:t>Η συγχρηματοδοτούμενη</w:t>
      </w:r>
      <w:r w:rsidR="007B0BC2" w:rsidRPr="009603DB">
        <w:rPr>
          <w:rStyle w:val="af"/>
          <w:rFonts w:ascii="Tahoma" w:hAnsi="Tahoma" w:cs="Tahoma"/>
          <w:szCs w:val="20"/>
          <w:lang w:val="el-GR"/>
        </w:rPr>
        <w:footnoteReference w:id="1"/>
      </w:r>
      <w:r w:rsidR="007B0BC2" w:rsidRPr="009603DB">
        <w:rPr>
          <w:rFonts w:ascii="Tahoma" w:hAnsi="Tahoma" w:cs="Tahoma"/>
          <w:szCs w:val="20"/>
          <w:lang w:val="el-GR"/>
        </w:rPr>
        <w:t xml:space="preserve"> δημόσια δαπάνη</w:t>
      </w:r>
      <w:r w:rsidR="00C20588">
        <w:rPr>
          <w:rFonts w:ascii="Tahoma" w:hAnsi="Tahoma" w:cs="Tahoma"/>
          <w:szCs w:val="20"/>
          <w:lang w:val="el-GR"/>
        </w:rPr>
        <w:t xml:space="preserve"> </w:t>
      </w:r>
      <w:r w:rsidR="007B0BC2" w:rsidRPr="009603DB">
        <w:rPr>
          <w:rFonts w:ascii="Tahoma" w:hAnsi="Tahoma" w:cs="Tahoma"/>
          <w:szCs w:val="20"/>
          <w:lang w:val="el-GR"/>
        </w:rPr>
        <w:t xml:space="preserve">που διατίθεται για την ένταξη πράξεων με την παρούσα πρόσκληση </w:t>
      </w:r>
      <w:r w:rsidR="00C20588">
        <w:rPr>
          <w:rFonts w:ascii="Tahoma" w:hAnsi="Tahoma" w:cs="Tahoma"/>
          <w:szCs w:val="20"/>
          <w:lang w:val="el-GR"/>
        </w:rPr>
        <w:t>κα</w:t>
      </w:r>
      <w:r w:rsidR="007B0BC2" w:rsidRPr="009603DB">
        <w:rPr>
          <w:rFonts w:ascii="Tahoma" w:hAnsi="Tahoma" w:cs="Tahoma"/>
          <w:szCs w:val="20"/>
          <w:lang w:val="el-GR"/>
        </w:rPr>
        <w:t xml:space="preserve">τανέμεται κατά </w:t>
      </w:r>
      <w:r w:rsidR="00C20588">
        <w:rPr>
          <w:rFonts w:ascii="Tahoma" w:hAnsi="Tahoma" w:cs="Tahoma"/>
          <w:szCs w:val="20"/>
          <w:lang w:val="el-GR"/>
        </w:rPr>
        <w:t>πεδίο παρέμβασης και δράση κα</w:t>
      </w:r>
      <w:r w:rsidR="002C6D22">
        <w:rPr>
          <w:rFonts w:ascii="Tahoma" w:hAnsi="Tahoma" w:cs="Tahoma"/>
          <w:szCs w:val="20"/>
          <w:lang w:val="el-GR"/>
        </w:rPr>
        <w:t xml:space="preserve">θώς και </w:t>
      </w:r>
      <w:r w:rsidR="00C20588">
        <w:rPr>
          <w:rFonts w:ascii="Tahoma" w:hAnsi="Tahoma" w:cs="Tahoma"/>
          <w:szCs w:val="20"/>
          <w:lang w:val="el-GR"/>
        </w:rPr>
        <w:t>κατηγορία περιφέρειας ως ακολούθως</w:t>
      </w:r>
      <w:r w:rsidR="007B0BC2" w:rsidRPr="009603DB">
        <w:rPr>
          <w:rFonts w:ascii="Tahoma" w:hAnsi="Tahoma" w:cs="Tahoma"/>
          <w:szCs w:val="20"/>
          <w:lang w:val="el-GR"/>
        </w:rPr>
        <w:t xml:space="preserve">: </w:t>
      </w:r>
    </w:p>
    <w:p w:rsidR="00A40F48" w:rsidRPr="00181E39" w:rsidRDefault="00A40F48" w:rsidP="00EC7B45">
      <w:pPr>
        <w:pStyle w:val="a9"/>
        <w:keepNext/>
        <w:spacing w:before="0" w:after="0" w:line="80" w:lineRule="atLeast"/>
        <w:ind w:left="505"/>
        <w:rPr>
          <w:rFonts w:ascii="Tahoma" w:hAnsi="Tahoma" w:cs="Tahoma"/>
          <w:lang w:val="el-GR"/>
        </w:rPr>
      </w:pPr>
    </w:p>
    <w:p w:rsidR="00826934" w:rsidRPr="009603DB" w:rsidRDefault="00826934" w:rsidP="009A22DC">
      <w:pPr>
        <w:pStyle w:val="a9"/>
        <w:keepNext/>
        <w:spacing w:before="0" w:line="220" w:lineRule="atLeast"/>
        <w:ind w:left="505"/>
        <w:rPr>
          <w:rFonts w:ascii="Tahoma" w:hAnsi="Tahoma" w:cs="Tahoma"/>
          <w:lang w:val="el-GR"/>
        </w:rPr>
      </w:pPr>
      <w:r w:rsidRPr="009603DB">
        <w:rPr>
          <w:rFonts w:ascii="Tahoma" w:hAnsi="Tahoma" w:cs="Tahoma"/>
          <w:lang w:val="el-GR"/>
        </w:rPr>
        <w:t>Πίνακας 5</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3119"/>
        <w:gridCol w:w="2126"/>
        <w:gridCol w:w="2835"/>
      </w:tblGrid>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lang w:val="el-GR"/>
              </w:rPr>
            </w:pPr>
            <w:r w:rsidRPr="009603DB">
              <w:rPr>
                <w:rFonts w:ascii="Tahoma" w:hAnsi="Tahoma" w:cs="Tahoma"/>
                <w:b/>
                <w:szCs w:val="20"/>
                <w:lang w:val="el-GR"/>
              </w:rPr>
              <w:t>ΕΠΙΧΕΙΡΗΣΙΑΚΟ ΠΡΟΓΡΑΜΜΑ:</w:t>
            </w:r>
          </w:p>
        </w:tc>
      </w:tr>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lang w:val="el-GR"/>
              </w:rPr>
            </w:pPr>
            <w:r w:rsidRPr="009603DB">
              <w:rPr>
                <w:rFonts w:ascii="Tahoma" w:hAnsi="Tahoma" w:cs="Tahoma"/>
                <w:b/>
                <w:szCs w:val="20"/>
                <w:lang w:val="el-GR"/>
              </w:rPr>
              <w:t>ΑΞΟΝΑΣ ΠΡΟΤΕΡΑΙΟΤΗΤΑΣ :</w:t>
            </w:r>
          </w:p>
        </w:tc>
      </w:tr>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rPr>
            </w:pPr>
            <w:r w:rsidRPr="009603DB">
              <w:rPr>
                <w:rFonts w:ascii="Tahoma" w:hAnsi="Tahoma" w:cs="Tahoma"/>
                <w:b/>
                <w:szCs w:val="20"/>
                <w:lang w:val="el-GR"/>
              </w:rPr>
              <w:t>ΘΕΜΑΤΙΚΟΣ ΣΤΟΧΟΣ/ΕΠΕΝΔΥΤΙΚΗ ΠΡΟΤΕΡΑΙΟΤΗΤΑ</w:t>
            </w:r>
            <w:r w:rsidR="00CD44D8" w:rsidRPr="009603DB">
              <w:rPr>
                <w:rFonts w:ascii="Tahoma" w:hAnsi="Tahoma" w:cs="Tahoma"/>
                <w:b/>
                <w:szCs w:val="20"/>
              </w:rPr>
              <w:t>:</w:t>
            </w:r>
          </w:p>
        </w:tc>
      </w:tr>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rPr>
            </w:pPr>
            <w:r w:rsidRPr="009603DB">
              <w:rPr>
                <w:rFonts w:ascii="Tahoma" w:hAnsi="Tahoma" w:cs="Tahoma"/>
                <w:b/>
                <w:szCs w:val="20"/>
                <w:lang w:val="el-GR"/>
              </w:rPr>
              <w:t>ΕΙΔΙΚΟΣ ΣΤΟΧΟΣ</w:t>
            </w:r>
            <w:r w:rsidR="00CD44D8" w:rsidRPr="009603DB">
              <w:rPr>
                <w:rFonts w:ascii="Tahoma" w:hAnsi="Tahoma" w:cs="Tahoma"/>
                <w:b/>
                <w:szCs w:val="20"/>
              </w:rPr>
              <w:t>:</w:t>
            </w:r>
          </w:p>
        </w:tc>
      </w:tr>
      <w:tr w:rsidR="00260EE6" w:rsidRPr="00710B74" w:rsidTr="003614EA">
        <w:trPr>
          <w:trHeight w:val="1284"/>
        </w:trPr>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b/>
                <w:szCs w:val="20"/>
                <w:lang w:val="el-GR"/>
              </w:rPr>
            </w:pPr>
            <w:r w:rsidRPr="009603DB">
              <w:rPr>
                <w:rFonts w:ascii="Tahoma" w:hAnsi="Tahoma" w:cs="Tahoma"/>
                <w:b/>
                <w:szCs w:val="20"/>
                <w:lang w:val="el-GR"/>
              </w:rPr>
              <w:t>Α/Α</w:t>
            </w:r>
          </w:p>
        </w:tc>
        <w:tc>
          <w:tcPr>
            <w:tcW w:w="3119" w:type="dxa"/>
            <w:shd w:val="clear" w:color="auto" w:fill="auto"/>
            <w:vAlign w:val="center"/>
          </w:tcPr>
          <w:p w:rsidR="00260EE6" w:rsidRPr="006A5962" w:rsidRDefault="00260EE6" w:rsidP="00ED1FCE">
            <w:pPr>
              <w:spacing w:before="0" w:after="0" w:line="180" w:lineRule="atLeast"/>
              <w:jc w:val="center"/>
              <w:rPr>
                <w:rFonts w:ascii="Tahoma" w:hAnsi="Tahoma" w:cs="Tahoma"/>
                <w:b/>
                <w:color w:val="FF0000"/>
                <w:szCs w:val="20"/>
                <w:lang w:val="el-GR"/>
              </w:rPr>
            </w:pPr>
            <w:r w:rsidRPr="006A5962">
              <w:rPr>
                <w:rFonts w:ascii="Tahoma" w:hAnsi="Tahoma" w:cs="Tahoma"/>
                <w:b/>
                <w:szCs w:val="20"/>
                <w:lang w:val="el-GR"/>
              </w:rPr>
              <w:t xml:space="preserve">ΠΕΔΙΟ ΠΑΡΕΜΒΑΣΗΣ </w:t>
            </w:r>
            <w:r w:rsidR="00086A69" w:rsidRPr="006A5962">
              <w:rPr>
                <w:rFonts w:ascii="Tahoma" w:hAnsi="Tahoma" w:cs="Tahoma"/>
                <w:b/>
                <w:szCs w:val="20"/>
                <w:lang w:val="el-GR"/>
              </w:rPr>
              <w:t xml:space="preserve">/ ΔΡΑΣΗ </w:t>
            </w:r>
          </w:p>
        </w:tc>
        <w:tc>
          <w:tcPr>
            <w:tcW w:w="2126"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ΚΑΤΗΓΟΡΙΑ ΠΕΡΙΦΕΡΕΙΑΣ</w:t>
            </w:r>
          </w:p>
        </w:tc>
        <w:tc>
          <w:tcPr>
            <w:tcW w:w="2835"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ΕΝΔΕΙΚΤΙΚΗ ΚΑΤΑΝΟΜΗ ΣΥΓΧΡΗΜ/ΜΕΝΗΣ</w:t>
            </w:r>
          </w:p>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ΔΗΜΟΣΙΑΣ ΔΑΠΑΝΗΣ</w:t>
            </w: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b/>
                <w:szCs w:val="20"/>
                <w:lang w:val="el-GR"/>
              </w:rPr>
            </w:pPr>
            <w:r w:rsidRPr="009603DB">
              <w:rPr>
                <w:rFonts w:ascii="Tahoma" w:hAnsi="Tahoma" w:cs="Tahoma"/>
                <w:b/>
                <w:szCs w:val="20"/>
                <w:lang w:val="el-GR"/>
              </w:rPr>
              <w:t>(1)</w:t>
            </w:r>
          </w:p>
        </w:tc>
        <w:tc>
          <w:tcPr>
            <w:tcW w:w="3119"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(2)</w:t>
            </w:r>
          </w:p>
        </w:tc>
        <w:tc>
          <w:tcPr>
            <w:tcW w:w="2126"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(3)</w:t>
            </w:r>
          </w:p>
        </w:tc>
        <w:tc>
          <w:tcPr>
            <w:tcW w:w="2835"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(4)</w:t>
            </w: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1</w:t>
            </w:r>
          </w:p>
        </w:tc>
        <w:tc>
          <w:tcPr>
            <w:tcW w:w="3119" w:type="dxa"/>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2</w:t>
            </w:r>
          </w:p>
        </w:tc>
        <w:tc>
          <w:tcPr>
            <w:tcW w:w="3119" w:type="dxa"/>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3</w:t>
            </w:r>
          </w:p>
        </w:tc>
        <w:tc>
          <w:tcPr>
            <w:tcW w:w="3119" w:type="dxa"/>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260EE6" w:rsidRPr="009603DB" w:rsidTr="003614EA">
        <w:tc>
          <w:tcPr>
            <w:tcW w:w="594" w:type="dxa"/>
            <w:tcBorders>
              <w:bottom w:val="single" w:sz="4" w:space="0" w:color="auto"/>
            </w:tcBorders>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w:t>
            </w:r>
          </w:p>
        </w:tc>
        <w:tc>
          <w:tcPr>
            <w:tcW w:w="3119" w:type="dxa"/>
            <w:tcBorders>
              <w:bottom w:val="single" w:sz="4" w:space="0" w:color="auto"/>
            </w:tcBorders>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826934" w:rsidRPr="009603DB" w:rsidTr="003614EA">
        <w:tc>
          <w:tcPr>
            <w:tcW w:w="5839" w:type="dxa"/>
            <w:gridSpan w:val="3"/>
            <w:shd w:val="clear" w:color="auto" w:fill="auto"/>
            <w:vAlign w:val="center"/>
          </w:tcPr>
          <w:p w:rsidR="00826934" w:rsidRPr="009603DB" w:rsidRDefault="00826934" w:rsidP="00A32272">
            <w:pPr>
              <w:spacing w:before="0" w:after="0" w:line="180" w:lineRule="atLeast"/>
              <w:jc w:val="left"/>
              <w:rPr>
                <w:rFonts w:ascii="Tahoma" w:hAnsi="Tahoma" w:cs="Tahoma"/>
                <w:b/>
                <w:szCs w:val="20"/>
                <w:lang w:val="el-GR"/>
              </w:rPr>
            </w:pPr>
            <w:r w:rsidRPr="009603DB">
              <w:rPr>
                <w:rFonts w:ascii="Tahoma" w:hAnsi="Tahoma" w:cs="Tahoma"/>
                <w:b/>
                <w:szCs w:val="20"/>
                <w:lang w:val="el-GR"/>
              </w:rPr>
              <w:t>ΣΥΝΟΛΟ</w:t>
            </w:r>
          </w:p>
        </w:tc>
        <w:tc>
          <w:tcPr>
            <w:tcW w:w="2835" w:type="dxa"/>
            <w:shd w:val="clear" w:color="auto" w:fill="auto"/>
            <w:vAlign w:val="center"/>
          </w:tcPr>
          <w:p w:rsidR="00826934" w:rsidRPr="009603DB" w:rsidRDefault="00826934" w:rsidP="00A32272">
            <w:pPr>
              <w:spacing w:before="0" w:after="0" w:line="180" w:lineRule="atLeast"/>
              <w:jc w:val="center"/>
              <w:rPr>
                <w:rFonts w:ascii="Tahoma" w:hAnsi="Tahoma" w:cs="Tahoma"/>
                <w:b/>
                <w:szCs w:val="20"/>
                <w:lang w:val="el-GR"/>
              </w:rPr>
            </w:pPr>
          </w:p>
        </w:tc>
      </w:tr>
    </w:tbl>
    <w:p w:rsidR="007A1719" w:rsidRPr="009603DB" w:rsidRDefault="009D151A" w:rsidP="00336030">
      <w:pPr>
        <w:spacing w:afterLines="120" w:after="288" w:line="264" w:lineRule="auto"/>
        <w:ind w:left="567"/>
        <w:rPr>
          <w:rFonts w:ascii="Tahoma" w:hAnsi="Tahoma" w:cs="Tahoma"/>
          <w:i/>
          <w:szCs w:val="20"/>
          <w:lang w:val="el-GR"/>
        </w:rPr>
      </w:pPr>
      <w:r w:rsidRPr="009603DB">
        <w:rPr>
          <w:rFonts w:ascii="Tahoma" w:hAnsi="Tahoma" w:cs="Tahoma"/>
          <w:i/>
          <w:szCs w:val="20"/>
          <w:lang w:val="el-GR"/>
        </w:rPr>
        <w:t xml:space="preserve"> </w:t>
      </w:r>
      <w:r w:rsidR="007A1719" w:rsidRPr="009603DB">
        <w:rPr>
          <w:rFonts w:ascii="Tahoma" w:hAnsi="Tahoma" w:cs="Tahoma"/>
          <w:i/>
          <w:szCs w:val="20"/>
          <w:lang w:val="el-GR"/>
        </w:rPr>
        <w:t>[Στην περίπτωση π</w:t>
      </w:r>
      <w:r w:rsidR="00CE67E4" w:rsidRPr="009603DB">
        <w:rPr>
          <w:rFonts w:ascii="Tahoma" w:hAnsi="Tahoma" w:cs="Tahoma"/>
          <w:i/>
          <w:szCs w:val="20"/>
          <w:lang w:val="el-GR"/>
        </w:rPr>
        <w:t xml:space="preserve">ερισσοτέρων του ενός επιχειρησιακού προγράμματος ή και άξονα προτεραιότητας </w:t>
      </w:r>
      <w:r w:rsidR="007A1719" w:rsidRPr="009603DB">
        <w:rPr>
          <w:rFonts w:ascii="Tahoma" w:hAnsi="Tahoma" w:cs="Tahoma"/>
          <w:i/>
          <w:szCs w:val="20"/>
          <w:lang w:val="el-GR"/>
        </w:rPr>
        <w:t>επαναλαμβάνεται ο ανωτέρω πίνακας]</w:t>
      </w:r>
    </w:p>
    <w:p w:rsidR="007352A2" w:rsidRPr="005F472C" w:rsidRDefault="007352A2" w:rsidP="00FD2607">
      <w:pPr>
        <w:pStyle w:val="af2"/>
        <w:numPr>
          <w:ilvl w:val="1"/>
          <w:numId w:val="24"/>
        </w:numPr>
        <w:spacing w:before="60" w:after="60" w:line="280" w:lineRule="atLeast"/>
        <w:ind w:left="709" w:hanging="709"/>
        <w:rPr>
          <w:rFonts w:ascii="Tahoma" w:hAnsi="Tahoma" w:cs="Tahoma"/>
          <w:szCs w:val="20"/>
          <w:lang w:val="el-GR"/>
        </w:rPr>
      </w:pPr>
      <w:r w:rsidRPr="005F472C">
        <w:rPr>
          <w:rFonts w:ascii="Tahoma" w:hAnsi="Tahoma" w:cs="Tahoma"/>
          <w:szCs w:val="20"/>
          <w:lang w:val="el-GR"/>
        </w:rPr>
        <w:t xml:space="preserve">Η ΕΥΔ </w:t>
      </w:r>
      <w:r w:rsidRPr="005F472C">
        <w:rPr>
          <w:rFonts w:ascii="Tahoma" w:hAnsi="Tahoma" w:cs="Tahoma"/>
          <w:i/>
          <w:szCs w:val="20"/>
          <w:lang w:val="el-GR"/>
        </w:rPr>
        <w:t>(ή ο Ε</w:t>
      </w:r>
      <w:r w:rsidR="002144D3" w:rsidRPr="005F472C">
        <w:rPr>
          <w:rFonts w:ascii="Tahoma" w:hAnsi="Tahoma" w:cs="Tahoma"/>
          <w:i/>
          <w:szCs w:val="20"/>
          <w:lang w:val="el-GR"/>
        </w:rPr>
        <w:t>.</w:t>
      </w:r>
      <w:r w:rsidRPr="005F472C">
        <w:rPr>
          <w:rFonts w:ascii="Tahoma" w:hAnsi="Tahoma" w:cs="Tahoma"/>
          <w:i/>
          <w:szCs w:val="20"/>
          <w:lang w:val="el-GR"/>
        </w:rPr>
        <w:t>Φ)</w:t>
      </w:r>
      <w:r w:rsidRPr="005F472C">
        <w:rPr>
          <w:rFonts w:ascii="Tahoma" w:hAnsi="Tahoma" w:cs="Tahoma"/>
          <w:szCs w:val="20"/>
          <w:lang w:val="el-GR"/>
        </w:rPr>
        <w:t xml:space="preserve"> δύναται να </w:t>
      </w:r>
      <w:proofErr w:type="spellStart"/>
      <w:r w:rsidRPr="005F472C">
        <w:rPr>
          <w:rFonts w:ascii="Tahoma" w:hAnsi="Tahoma" w:cs="Tahoma"/>
          <w:szCs w:val="20"/>
          <w:lang w:val="el-GR"/>
        </w:rPr>
        <w:t>επικαιροποιήσει</w:t>
      </w:r>
      <w:proofErr w:type="spellEnd"/>
      <w:r w:rsidRPr="005F472C">
        <w:rPr>
          <w:rFonts w:ascii="Tahoma" w:hAnsi="Tahoma" w:cs="Tahoma"/>
          <w:szCs w:val="20"/>
          <w:lang w:val="el-GR"/>
        </w:rPr>
        <w:t xml:space="preserve"> το συνολικό ύψος της συγχρηματοδοτούμενης δημόσιας δαπάνης της παρούσας πρόσκλησης ή/και την κατανομή της ανά </w:t>
      </w:r>
      <w:r w:rsidR="002C6D22" w:rsidRPr="005F472C">
        <w:rPr>
          <w:rFonts w:ascii="Tahoma" w:hAnsi="Tahoma" w:cs="Tahoma"/>
          <w:szCs w:val="20"/>
          <w:lang w:val="el-GR"/>
        </w:rPr>
        <w:t xml:space="preserve">πεδίο παρέμβασης / δράση </w:t>
      </w:r>
      <w:r w:rsidRPr="005F472C">
        <w:rPr>
          <w:rFonts w:ascii="Tahoma" w:hAnsi="Tahoma" w:cs="Tahoma"/>
          <w:szCs w:val="20"/>
          <w:lang w:val="el-GR"/>
        </w:rPr>
        <w:t xml:space="preserve">και κατηγορία περιφέρειας ή και να προβεί σε αιτιολογημένη ανάκληση ισχύος της πρόσκλησης, ενημερώνοντας σε κάθε περίπτωση τους δικαιούχους μέσω της οικείας ιστοσελίδας (ιστοσελίδας του ΕΠ). </w:t>
      </w:r>
    </w:p>
    <w:p w:rsidR="00B436D5" w:rsidRPr="00710B74" w:rsidRDefault="007352A2" w:rsidP="00FD2607">
      <w:pPr>
        <w:numPr>
          <w:ilvl w:val="1"/>
          <w:numId w:val="24"/>
        </w:numPr>
        <w:spacing w:before="60" w:after="60" w:line="280" w:lineRule="atLeast"/>
        <w:ind w:left="709" w:hanging="709"/>
        <w:rPr>
          <w:rFonts w:ascii="Tahoma" w:hAnsi="Tahoma" w:cs="Tahoma"/>
          <w:i/>
          <w:szCs w:val="20"/>
          <w:lang w:val="el-GR"/>
        </w:rPr>
      </w:pPr>
      <w:r w:rsidRPr="00B436D5">
        <w:rPr>
          <w:rFonts w:ascii="Tahoma" w:hAnsi="Tahoma" w:cs="Tahoma"/>
          <w:szCs w:val="20"/>
          <w:lang w:val="el-GR"/>
        </w:rPr>
        <w:t>Στο πλαίσιο της παρούσας πρόσκλησης θα ενταχθούν πράξεις, έως το ύψος της συνολικής συγχρηματοδοτούμενης δημόσιας δαπάνης</w:t>
      </w:r>
      <w:r w:rsidR="00710B74">
        <w:rPr>
          <w:rFonts w:ascii="Tahoma" w:hAnsi="Tahoma" w:cs="Tahoma"/>
          <w:szCs w:val="20"/>
          <w:lang w:val="el-GR"/>
        </w:rPr>
        <w:t xml:space="preserve">. </w:t>
      </w:r>
      <w:r w:rsidR="00710B74" w:rsidRPr="00710B74">
        <w:rPr>
          <w:rFonts w:ascii="Tahoma" w:hAnsi="Tahoma" w:cs="Tahoma"/>
          <w:i/>
          <w:szCs w:val="20"/>
          <w:lang w:val="el-GR"/>
        </w:rPr>
        <w:t>[</w:t>
      </w:r>
      <w:r w:rsidR="00B436D5" w:rsidRPr="00710B74">
        <w:rPr>
          <w:rFonts w:ascii="Tahoma" w:hAnsi="Tahoma" w:cs="Tahoma"/>
          <w:i/>
          <w:szCs w:val="20"/>
          <w:lang w:val="el-GR"/>
        </w:rPr>
        <w:t xml:space="preserve">ή </w:t>
      </w:r>
      <w:r w:rsidR="00710B74" w:rsidRPr="00710B74">
        <w:rPr>
          <w:rFonts w:ascii="Tahoma" w:hAnsi="Tahoma" w:cs="Tahoma"/>
          <w:i/>
          <w:szCs w:val="20"/>
          <w:lang w:val="el-GR"/>
        </w:rPr>
        <w:t xml:space="preserve">εναλλακτικά </w:t>
      </w:r>
      <w:r w:rsidR="00B436D5" w:rsidRPr="00710B74">
        <w:rPr>
          <w:rFonts w:ascii="Tahoma" w:hAnsi="Tahoma" w:cs="Tahoma"/>
          <w:i/>
          <w:szCs w:val="20"/>
          <w:lang w:val="el-GR"/>
        </w:rPr>
        <w:t>έως το 120% αυτής, στις περιπτώσεις που από την αξιολόγηση των προτάσεων προκύπτει ισοβαθμία σε σχέση με την τελευταία προς ένταξη πρόταση</w:t>
      </w:r>
      <w:r w:rsidR="00710B74" w:rsidRPr="00710B74">
        <w:rPr>
          <w:rFonts w:ascii="Tahoma" w:hAnsi="Tahoma" w:cs="Tahoma"/>
          <w:i/>
          <w:szCs w:val="20"/>
          <w:lang w:val="el-GR"/>
        </w:rPr>
        <w:t>]</w:t>
      </w:r>
      <w:r w:rsidR="00B436D5" w:rsidRPr="00710B74">
        <w:rPr>
          <w:rFonts w:ascii="Tahoma" w:hAnsi="Tahoma" w:cs="Tahoma"/>
          <w:i/>
          <w:szCs w:val="20"/>
          <w:lang w:val="el-GR"/>
        </w:rPr>
        <w:t>.</w:t>
      </w:r>
    </w:p>
    <w:p w:rsidR="004B343D" w:rsidRPr="009603DB" w:rsidRDefault="00DD39AA" w:rsidP="00FD2607">
      <w:pPr>
        <w:numPr>
          <w:ilvl w:val="0"/>
          <w:numId w:val="24"/>
        </w:numPr>
        <w:spacing w:before="360" w:after="0" w:line="264" w:lineRule="auto"/>
        <w:ind w:left="709" w:hanging="720"/>
        <w:rPr>
          <w:rFonts w:ascii="Tahoma" w:hAnsi="Tahoma" w:cs="Tahoma"/>
          <w:b/>
          <w:szCs w:val="20"/>
          <w:lang w:val="el-GR"/>
        </w:rPr>
      </w:pPr>
      <w:r w:rsidRPr="009603DB">
        <w:rPr>
          <w:rFonts w:ascii="Tahoma" w:hAnsi="Tahoma" w:cs="Tahoma"/>
          <w:b/>
          <w:szCs w:val="20"/>
          <w:lang w:val="el-GR"/>
        </w:rPr>
        <w:t>ΕΠΙΛΕΞΙΜΟΤΗΤΑ</w:t>
      </w:r>
    </w:p>
    <w:p w:rsidR="00D828FB" w:rsidRPr="009603DB" w:rsidRDefault="00CE67E4" w:rsidP="00CE67E4">
      <w:pPr>
        <w:spacing w:before="200" w:after="0" w:line="264" w:lineRule="auto"/>
        <w:ind w:left="567" w:hanging="567"/>
        <w:rPr>
          <w:rFonts w:ascii="Tahoma" w:hAnsi="Tahoma" w:cs="Tahoma"/>
          <w:i/>
          <w:szCs w:val="20"/>
          <w:lang w:val="el-GR"/>
        </w:rPr>
      </w:pPr>
      <w:r w:rsidRPr="009603DB">
        <w:rPr>
          <w:rFonts w:ascii="Tahoma" w:hAnsi="Tahoma" w:cs="Tahoma"/>
          <w:szCs w:val="20"/>
          <w:lang w:val="el-GR"/>
        </w:rPr>
        <w:t xml:space="preserve">4.1 </w:t>
      </w:r>
      <w:r w:rsidRPr="009603DB">
        <w:rPr>
          <w:rFonts w:ascii="Tahoma" w:hAnsi="Tahoma" w:cs="Tahoma"/>
          <w:szCs w:val="20"/>
          <w:lang w:val="el-GR"/>
        </w:rPr>
        <w:tab/>
      </w:r>
      <w:r w:rsidR="00D828FB" w:rsidRPr="009603DB">
        <w:rPr>
          <w:rFonts w:ascii="Tahoma" w:hAnsi="Tahoma" w:cs="Tahoma"/>
          <w:szCs w:val="20"/>
          <w:lang w:val="el-GR"/>
        </w:rPr>
        <w:t xml:space="preserve">Ως ημερομηνία λήξης της προθεσμίας επιλεξιμότητας των δαπανών των προτεινόμενων πράξεων ορίζεται η 31 Δεκεμβρίου </w:t>
      </w:r>
      <w:r w:rsidR="00A12034" w:rsidRPr="009603DB">
        <w:rPr>
          <w:rFonts w:ascii="Tahoma" w:hAnsi="Tahoma" w:cs="Tahoma"/>
          <w:szCs w:val="20"/>
          <w:lang w:val="el-GR"/>
        </w:rPr>
        <w:t>2023</w:t>
      </w:r>
      <w:r w:rsidR="00D828FB" w:rsidRPr="009603DB">
        <w:rPr>
          <w:rFonts w:ascii="Tahoma" w:hAnsi="Tahoma" w:cs="Tahoma"/>
          <w:szCs w:val="20"/>
          <w:lang w:val="el-GR"/>
        </w:rPr>
        <w:t>. Η ολοκλήρωση των προτεινόμενων πράξεων θα πρέπει να συντελεστεί έως την ως άνω ημερομηνία (</w:t>
      </w:r>
      <w:r w:rsidR="00D828FB" w:rsidRPr="009603DB">
        <w:rPr>
          <w:rFonts w:ascii="Tahoma" w:hAnsi="Tahoma" w:cs="Tahoma"/>
          <w:i/>
          <w:szCs w:val="20"/>
          <w:lang w:val="el-GR"/>
        </w:rPr>
        <w:t>ή</w:t>
      </w:r>
      <w:r w:rsidR="00D828FB" w:rsidRPr="009603DB">
        <w:rPr>
          <w:rFonts w:ascii="Tahoma" w:hAnsi="Tahoma" w:cs="Tahoma"/>
          <w:szCs w:val="20"/>
          <w:lang w:val="el-GR"/>
        </w:rPr>
        <w:t xml:space="preserve"> .. .. </w:t>
      </w:r>
      <w:r w:rsidR="004C6C09" w:rsidRPr="009603DB">
        <w:rPr>
          <w:rFonts w:ascii="Tahoma" w:hAnsi="Tahoma" w:cs="Tahoma"/>
          <w:szCs w:val="20"/>
          <w:lang w:val="el-GR"/>
        </w:rPr>
        <w:t>....</w:t>
      </w:r>
      <w:r w:rsidR="00D828FB" w:rsidRPr="009603DB">
        <w:rPr>
          <w:rFonts w:ascii="Tahoma" w:hAnsi="Tahoma" w:cs="Tahoma"/>
          <w:szCs w:val="20"/>
          <w:lang w:val="el-GR"/>
        </w:rPr>
        <w:t xml:space="preserve">,  </w:t>
      </w:r>
      <w:r w:rsidR="00D828FB" w:rsidRPr="009603DB">
        <w:rPr>
          <w:rFonts w:ascii="Tahoma" w:hAnsi="Tahoma" w:cs="Tahoma"/>
          <w:i/>
          <w:szCs w:val="20"/>
          <w:lang w:val="el-GR"/>
        </w:rPr>
        <w:t>προγενέστερη ημερομηνία εφόσον κρίνεται απαραίτητο από τη</w:t>
      </w:r>
      <w:r w:rsidR="00687610" w:rsidRPr="009603DB">
        <w:rPr>
          <w:rFonts w:ascii="Tahoma" w:hAnsi="Tahoma" w:cs="Tahoma"/>
          <w:i/>
          <w:szCs w:val="20"/>
          <w:lang w:val="el-GR"/>
        </w:rPr>
        <w:t>ν ΕΥΔ</w:t>
      </w:r>
      <w:r w:rsidR="007B15E4" w:rsidRPr="009603DB">
        <w:rPr>
          <w:rFonts w:ascii="Tahoma" w:hAnsi="Tahoma" w:cs="Tahoma"/>
          <w:i/>
          <w:szCs w:val="20"/>
          <w:lang w:val="el-GR"/>
        </w:rPr>
        <w:t xml:space="preserve"> ή </w:t>
      </w:r>
      <w:r w:rsidR="00E80412">
        <w:rPr>
          <w:rFonts w:ascii="Tahoma" w:hAnsi="Tahoma" w:cs="Tahoma"/>
          <w:i/>
          <w:szCs w:val="20"/>
          <w:lang w:val="el-GR"/>
        </w:rPr>
        <w:t>τον ΕΦ</w:t>
      </w:r>
      <w:r w:rsidR="00D828FB" w:rsidRPr="009603DB">
        <w:rPr>
          <w:rFonts w:ascii="Tahoma" w:hAnsi="Tahoma" w:cs="Tahoma"/>
          <w:i/>
          <w:szCs w:val="20"/>
          <w:lang w:val="el-GR"/>
        </w:rPr>
        <w:t>).</w:t>
      </w:r>
    </w:p>
    <w:p w:rsidR="00655393" w:rsidRPr="009603DB" w:rsidRDefault="00B60026" w:rsidP="00FD2607">
      <w:pPr>
        <w:pStyle w:val="af2"/>
        <w:numPr>
          <w:ilvl w:val="1"/>
          <w:numId w:val="24"/>
        </w:numPr>
        <w:spacing w:before="200" w:after="0" w:line="264" w:lineRule="auto"/>
        <w:ind w:left="709" w:hanging="709"/>
        <w:rPr>
          <w:rFonts w:ascii="Tahoma" w:hAnsi="Tahoma" w:cs="Tahoma"/>
          <w:i/>
          <w:szCs w:val="20"/>
          <w:lang w:val="el-GR"/>
        </w:rPr>
      </w:pPr>
      <w:r w:rsidRPr="00CD30C4">
        <w:rPr>
          <w:rFonts w:ascii="Tahoma" w:hAnsi="Tahoma" w:cs="Tahoma"/>
          <w:szCs w:val="20"/>
          <w:lang w:val="el-GR"/>
        </w:rPr>
        <w:t>Πρ</w:t>
      </w:r>
      <w:r w:rsidR="007B15E4" w:rsidRPr="00CD30C4">
        <w:rPr>
          <w:rFonts w:ascii="Tahoma" w:hAnsi="Tahoma" w:cs="Tahoma"/>
          <w:szCs w:val="20"/>
          <w:lang w:val="el-GR"/>
        </w:rPr>
        <w:t>άξεις που έχουν περατωθεί φυσικά ή εκτελεστεί πλήρως</w:t>
      </w:r>
      <w:r w:rsidR="00655393" w:rsidRPr="00CD30C4">
        <w:rPr>
          <w:rFonts w:ascii="Tahoma" w:hAnsi="Tahoma" w:cs="Tahoma"/>
          <w:szCs w:val="20"/>
          <w:lang w:val="el-GR"/>
        </w:rPr>
        <w:t xml:space="preserve"> δεν είναι επιλέξιμες, ανεξάρτητα</w:t>
      </w:r>
      <w:r w:rsidR="00655393" w:rsidRPr="009603DB">
        <w:rPr>
          <w:rFonts w:ascii="Tahoma" w:hAnsi="Tahoma" w:cs="Tahoma"/>
          <w:szCs w:val="20"/>
          <w:lang w:val="el-GR"/>
        </w:rPr>
        <w:t xml:space="preserve"> εάν έχουν εκτελεστεί ή όχι οι σχετικές πληρωμές.</w:t>
      </w:r>
    </w:p>
    <w:p w:rsidR="003A51F4" w:rsidRPr="008A3C44" w:rsidRDefault="00425428"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iCs/>
          <w:szCs w:val="20"/>
          <w:lang w:val="el-GR"/>
        </w:rPr>
        <w:lastRenderedPageBreak/>
        <w:t xml:space="preserve">Οι κανόνες επιλεξιμότητας των δαπανών των συγχρηματοδοτούμενων πράξεων προσδιορίζονται </w:t>
      </w:r>
      <w:r w:rsidRPr="003A51F4">
        <w:rPr>
          <w:rFonts w:ascii="Tahoma" w:hAnsi="Tahoma" w:cs="Tahoma"/>
          <w:iCs/>
          <w:szCs w:val="20"/>
          <w:lang w:val="el-GR"/>
        </w:rPr>
        <w:t>στ</w:t>
      </w:r>
      <w:r w:rsidR="00ED1FCE" w:rsidRPr="003A51F4">
        <w:rPr>
          <w:rFonts w:ascii="Tahoma" w:hAnsi="Tahoma" w:cs="Tahoma"/>
          <w:iCs/>
          <w:szCs w:val="20"/>
          <w:lang w:val="el-GR"/>
        </w:rPr>
        <w:t xml:space="preserve">ην με αρ. </w:t>
      </w:r>
      <w:proofErr w:type="spellStart"/>
      <w:r w:rsidR="008A3C44">
        <w:rPr>
          <w:rFonts w:ascii="Tahoma" w:hAnsi="Tahoma" w:cs="Tahoma"/>
          <w:iCs/>
          <w:szCs w:val="20"/>
          <w:lang w:val="el-GR"/>
        </w:rPr>
        <w:t>π</w:t>
      </w:r>
      <w:r w:rsidR="00ED1FCE" w:rsidRPr="003A51F4">
        <w:rPr>
          <w:rFonts w:ascii="Tahoma" w:hAnsi="Tahoma" w:cs="Tahoma"/>
          <w:iCs/>
          <w:szCs w:val="20"/>
          <w:lang w:val="el-GR"/>
        </w:rPr>
        <w:t>ρωτ</w:t>
      </w:r>
      <w:proofErr w:type="spellEnd"/>
      <w:r w:rsidR="00ED1FCE" w:rsidRPr="003A51F4">
        <w:rPr>
          <w:rFonts w:ascii="Tahoma" w:hAnsi="Tahoma" w:cs="Tahoma"/>
          <w:iCs/>
          <w:szCs w:val="20"/>
          <w:lang w:val="el-GR"/>
        </w:rPr>
        <w:t xml:space="preserve">. </w:t>
      </w:r>
      <w:r w:rsidR="003A51F4">
        <w:rPr>
          <w:rFonts w:ascii="Tahoma" w:hAnsi="Tahoma" w:cs="Tahoma"/>
          <w:iCs/>
          <w:szCs w:val="20"/>
          <w:lang w:val="el-GR"/>
        </w:rPr>
        <w:t>81986/ΕΥΘΥ 712</w:t>
      </w:r>
      <w:r w:rsidR="008A3C44">
        <w:rPr>
          <w:rFonts w:ascii="Tahoma" w:hAnsi="Tahoma" w:cs="Tahoma"/>
          <w:iCs/>
          <w:szCs w:val="20"/>
          <w:lang w:val="el-GR"/>
        </w:rPr>
        <w:t>/31.07.2015 (ΦΕΚ 1822/Β/</w:t>
      </w:r>
      <w:r w:rsidR="003A51F4">
        <w:rPr>
          <w:rFonts w:ascii="Tahoma" w:hAnsi="Tahoma" w:cs="Tahoma"/>
          <w:szCs w:val="20"/>
          <w:lang w:val="el-GR"/>
        </w:rPr>
        <w:t>24.08.2014</w:t>
      </w:r>
      <w:r w:rsidR="008A3C44">
        <w:rPr>
          <w:rFonts w:ascii="Tahoma" w:hAnsi="Tahoma" w:cs="Tahoma"/>
          <w:szCs w:val="20"/>
          <w:lang w:val="el-GR"/>
        </w:rPr>
        <w:t>)</w:t>
      </w:r>
      <w:r w:rsidR="00ED1FCE" w:rsidRPr="003A51F4">
        <w:rPr>
          <w:rFonts w:ascii="Tahoma" w:hAnsi="Tahoma" w:cs="Tahoma"/>
          <w:szCs w:val="20"/>
          <w:lang w:val="el-GR"/>
        </w:rPr>
        <w:t xml:space="preserve"> </w:t>
      </w:r>
      <w:r w:rsidR="00ED1FCE" w:rsidRPr="003A51F4">
        <w:rPr>
          <w:rFonts w:ascii="Tahoma" w:hAnsi="Tahoma" w:cs="Tahoma"/>
          <w:iCs/>
          <w:szCs w:val="20"/>
          <w:lang w:val="el-GR"/>
        </w:rPr>
        <w:t>Υπουργική Απόφαση</w:t>
      </w:r>
      <w:r w:rsidR="003A51F4">
        <w:rPr>
          <w:rFonts w:ascii="Tahoma" w:hAnsi="Tahoma" w:cs="Tahoma"/>
          <w:iCs/>
          <w:szCs w:val="20"/>
          <w:lang w:val="el-GR"/>
        </w:rPr>
        <w:t xml:space="preserve"> «Εθνικ</w:t>
      </w:r>
      <w:r w:rsidR="00E44B03">
        <w:rPr>
          <w:rFonts w:ascii="Tahoma" w:hAnsi="Tahoma" w:cs="Tahoma"/>
          <w:iCs/>
          <w:szCs w:val="20"/>
          <w:lang w:val="el-GR"/>
        </w:rPr>
        <w:t>οί</w:t>
      </w:r>
      <w:r w:rsidR="003A51F4">
        <w:rPr>
          <w:rFonts w:ascii="Tahoma" w:hAnsi="Tahoma" w:cs="Tahoma"/>
          <w:iCs/>
          <w:szCs w:val="20"/>
          <w:lang w:val="el-GR"/>
        </w:rPr>
        <w:t xml:space="preserve"> Κανόν</w:t>
      </w:r>
      <w:r w:rsidR="00E44B03">
        <w:rPr>
          <w:rFonts w:ascii="Tahoma" w:hAnsi="Tahoma" w:cs="Tahoma"/>
          <w:iCs/>
          <w:szCs w:val="20"/>
          <w:lang w:val="el-GR"/>
        </w:rPr>
        <w:t>ες</w:t>
      </w:r>
      <w:r w:rsidR="003A51F4">
        <w:rPr>
          <w:rFonts w:ascii="Tahoma" w:hAnsi="Tahoma" w:cs="Tahoma"/>
          <w:iCs/>
          <w:szCs w:val="20"/>
          <w:lang w:val="el-GR"/>
        </w:rPr>
        <w:t xml:space="preserve"> Επιλεξιμότητας δαπανών για τα προγράμματα του ΕΣΠΑ 2014-2020 – Έλεγχοι νομιμότητας δημοσίων συμβάσεων συγχρηματοδοτούμενων πράξεων ΕΣΠΑ 2014-2020 – Διαδικασία ενστάσεων επί των αποτελεσμάτων αξιολόγησης πράξεων», </w:t>
      </w:r>
    </w:p>
    <w:p w:rsidR="000842AF" w:rsidRPr="009603DB" w:rsidRDefault="000842AF"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Ως ελάχιστος προϋπολογισμός των υποβαλλόμενων πράξεων ορίζεται το ποσό των ………………… ΕΥΡΩ </w:t>
      </w:r>
      <w:r w:rsidR="00EA615F" w:rsidRPr="009603DB">
        <w:rPr>
          <w:rFonts w:ascii="Tahoma" w:hAnsi="Tahoma" w:cs="Tahoma"/>
          <w:i/>
          <w:szCs w:val="20"/>
          <w:lang w:val="el-GR"/>
        </w:rPr>
        <w:t>(εφόσον κρίνεται σκόπιμο από τη ΔΑ ή τον ΕΦ)</w:t>
      </w:r>
      <w:r w:rsidR="0082363E" w:rsidRPr="009603DB">
        <w:rPr>
          <w:rFonts w:ascii="Tahoma" w:hAnsi="Tahoma" w:cs="Tahoma"/>
          <w:i/>
          <w:szCs w:val="20"/>
          <w:lang w:val="el-GR"/>
        </w:rPr>
        <w:t>.</w:t>
      </w:r>
    </w:p>
    <w:p w:rsidR="00546283" w:rsidRPr="009603DB" w:rsidRDefault="00546283"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Ως μέγιστος προϋπολογισμός των υποβαλλόμενων πράξεων ορίζεται το ποσό των ………………… ΕΥΡΩ </w:t>
      </w:r>
      <w:r w:rsidRPr="009603DB">
        <w:rPr>
          <w:rFonts w:ascii="Tahoma" w:hAnsi="Tahoma" w:cs="Tahoma"/>
          <w:i/>
          <w:szCs w:val="20"/>
          <w:lang w:val="el-GR"/>
        </w:rPr>
        <w:t>(εφόσον κρίνεται σκόπιμο από τη ΔΑ ή τον ΕΦ).</w:t>
      </w:r>
    </w:p>
    <w:p w:rsidR="00CA223B" w:rsidRDefault="00CA223B" w:rsidP="00FD2607">
      <w:pPr>
        <w:pStyle w:val="af2"/>
        <w:numPr>
          <w:ilvl w:val="1"/>
          <w:numId w:val="24"/>
        </w:numPr>
        <w:spacing w:before="200" w:after="0" w:line="264" w:lineRule="auto"/>
        <w:ind w:left="709" w:hanging="709"/>
        <w:rPr>
          <w:rFonts w:ascii="Tahoma" w:hAnsi="Tahoma" w:cs="Tahoma"/>
          <w:szCs w:val="20"/>
          <w:lang w:val="el-GR"/>
        </w:rPr>
      </w:pPr>
      <w:r>
        <w:rPr>
          <w:rFonts w:ascii="Tahoma" w:hAnsi="Tahoma" w:cs="Tahoma"/>
          <w:szCs w:val="20"/>
          <w:lang w:val="el-GR"/>
        </w:rPr>
        <w:t xml:space="preserve">Έργα με έσοδα </w:t>
      </w:r>
    </w:p>
    <w:p w:rsidR="00CA223B" w:rsidRPr="004677F8" w:rsidRDefault="00CA223B" w:rsidP="00CA223B">
      <w:pPr>
        <w:pStyle w:val="af2"/>
        <w:pBdr>
          <w:top w:val="single" w:sz="4" w:space="1" w:color="auto"/>
          <w:left w:val="single" w:sz="4" w:space="4" w:color="auto"/>
          <w:bottom w:val="single" w:sz="4" w:space="1" w:color="auto"/>
          <w:right w:val="single" w:sz="4" w:space="4" w:color="auto"/>
        </w:pBdr>
        <w:spacing w:before="200" w:after="0" w:line="264" w:lineRule="auto"/>
        <w:ind w:left="709"/>
        <w:rPr>
          <w:rFonts w:ascii="Tahoma" w:hAnsi="Tahoma" w:cs="Tahoma"/>
          <w:i/>
          <w:szCs w:val="20"/>
          <w:lang w:val="el-GR"/>
        </w:rPr>
      </w:pPr>
      <w:r w:rsidRPr="004677F8">
        <w:rPr>
          <w:rFonts w:ascii="Tahoma" w:hAnsi="Tahoma" w:cs="Tahoma"/>
          <w:i/>
          <w:szCs w:val="20"/>
          <w:lang w:val="el-GR"/>
        </w:rPr>
        <w:t xml:space="preserve">Η παράγραφος αυτή </w:t>
      </w:r>
      <w:r>
        <w:rPr>
          <w:rFonts w:ascii="Tahoma" w:hAnsi="Tahoma" w:cs="Tahoma"/>
          <w:i/>
          <w:szCs w:val="20"/>
          <w:lang w:val="el-GR"/>
        </w:rPr>
        <w:t xml:space="preserve">(4.6) </w:t>
      </w:r>
      <w:r w:rsidRPr="004677F8">
        <w:rPr>
          <w:rFonts w:ascii="Tahoma" w:hAnsi="Tahoma" w:cs="Tahoma"/>
          <w:i/>
          <w:szCs w:val="20"/>
          <w:lang w:val="el-GR"/>
        </w:rPr>
        <w:t xml:space="preserve">συμπληρώνεται εφόσον η ΕΥΔ θεωρεί ότι οι πράξεις εμπίπτουν στις διατάξεις των παραγράφων 1 έως 6 του άρθρου 61 του Καν. 1303/2013 και δεν εξαιρούνται βάσει των παραγράφων 7 και 8 του ιδίου άρθρου. Επίσης, η ΕΥΔ επιλέγει μία από τις δύο ακόλουθες διατυπώσεις, ανάλογα με το ποια μέθοδο θα εφαρμόσει για τον υπολογισμό των καθαρών εσόδων </w:t>
      </w:r>
    </w:p>
    <w:p w:rsidR="00B97283" w:rsidRDefault="00CA223B" w:rsidP="00B97283">
      <w:pPr>
        <w:pBdr>
          <w:top w:val="single" w:sz="4" w:space="1" w:color="auto"/>
          <w:left w:val="single" w:sz="4" w:space="4" w:color="auto"/>
          <w:bottom w:val="single" w:sz="4" w:space="1" w:color="auto"/>
          <w:right w:val="single" w:sz="4" w:space="4" w:color="auto"/>
        </w:pBdr>
        <w:spacing w:after="0" w:line="140" w:lineRule="atLeast"/>
        <w:ind w:left="1134" w:hanging="425"/>
        <w:rPr>
          <w:rFonts w:ascii="Tahoma" w:hAnsi="Tahoma" w:cs="Tahoma"/>
          <w:szCs w:val="20"/>
          <w:lang w:val="el-GR"/>
        </w:rPr>
      </w:pPr>
      <w:r>
        <w:rPr>
          <w:rFonts w:ascii="Tahoma" w:hAnsi="Tahoma" w:cs="Tahoma"/>
          <w:szCs w:val="20"/>
          <w:lang w:val="el-GR"/>
        </w:rPr>
        <w:t>4.6</w:t>
      </w:r>
      <w:r>
        <w:rPr>
          <w:rFonts w:ascii="Tahoma" w:hAnsi="Tahoma" w:cs="Tahoma"/>
          <w:szCs w:val="20"/>
          <w:lang w:val="el-GR"/>
        </w:rPr>
        <w:tab/>
        <w:t xml:space="preserve"> </w:t>
      </w:r>
      <w:r w:rsidRPr="00626977">
        <w:rPr>
          <w:rFonts w:ascii="Tahoma" w:hAnsi="Tahoma" w:cs="Tahoma"/>
          <w:szCs w:val="20"/>
          <w:lang w:val="el-GR"/>
        </w:rPr>
        <w:t>Προκειμένου να καθοριστούν τα δυνητικά «καθαρά έσοδα» που παράγει η πράξη μετά την ολοκλήρωσή της και ενδεχομένως και κατά τη διάρκεια υλοποίησής της, διενεργείται από τον δικαιούχο χρηματοοικονομική ανάλυση σύμφωνα με τις σχετικές οδηγίες που είναι συνημμένες στην παρούσα πρόσκληση</w:t>
      </w:r>
      <w:r w:rsidR="00030887" w:rsidRPr="00030887">
        <w:rPr>
          <w:rFonts w:ascii="Tahoma" w:hAnsi="Tahoma" w:cs="Tahoma"/>
          <w:szCs w:val="20"/>
          <w:lang w:val="el-GR"/>
        </w:rPr>
        <w:t xml:space="preserve"> </w:t>
      </w:r>
      <w:r w:rsidR="00030887">
        <w:rPr>
          <w:rFonts w:ascii="Tahoma" w:hAnsi="Tahoma" w:cs="Tahoma"/>
          <w:szCs w:val="20"/>
          <w:lang w:val="el-GR"/>
        </w:rPr>
        <w:t>Ο</w:t>
      </w:r>
      <w:r w:rsidR="00030887" w:rsidRPr="00626977">
        <w:rPr>
          <w:rFonts w:ascii="Tahoma" w:hAnsi="Tahoma" w:cs="Tahoma"/>
          <w:szCs w:val="20"/>
          <w:lang w:val="el-GR"/>
        </w:rPr>
        <w:t xml:space="preserve">_Ε.Ι_4 </w:t>
      </w:r>
      <w:r w:rsidR="00030887">
        <w:rPr>
          <w:rFonts w:ascii="Tahoma" w:hAnsi="Tahoma" w:cs="Tahoma"/>
          <w:szCs w:val="20"/>
          <w:lang w:val="el-GR"/>
        </w:rPr>
        <w:t>«</w:t>
      </w:r>
      <w:r w:rsidR="004A694B">
        <w:rPr>
          <w:rFonts w:ascii="Tahoma" w:hAnsi="Tahoma" w:cs="Tahoma"/>
          <w:szCs w:val="20"/>
        </w:rPr>
        <w:t>O</w:t>
      </w:r>
      <w:proofErr w:type="spellStart"/>
      <w:r w:rsidR="00030887">
        <w:rPr>
          <w:rFonts w:ascii="Tahoma" w:hAnsi="Tahoma" w:cs="Tahoma"/>
          <w:szCs w:val="20"/>
          <w:lang w:val="el-GR"/>
        </w:rPr>
        <w:t>δηγίες</w:t>
      </w:r>
      <w:proofErr w:type="spellEnd"/>
      <w:r w:rsidR="00030887">
        <w:rPr>
          <w:rFonts w:ascii="Tahoma" w:hAnsi="Tahoma" w:cs="Tahoma"/>
          <w:szCs w:val="20"/>
          <w:lang w:val="el-GR"/>
        </w:rPr>
        <w:t xml:space="preserve"> για τον υπολογισμό των καθαρών εσόδων για Πράξεις των Προγραμμάτων του ΕΣΠΑ 2014-2020»)</w:t>
      </w:r>
      <w:r w:rsidRPr="00626977">
        <w:rPr>
          <w:rFonts w:ascii="Tahoma" w:hAnsi="Tahoma" w:cs="Tahoma"/>
          <w:szCs w:val="20"/>
          <w:lang w:val="el-GR"/>
        </w:rPr>
        <w:t>.</w:t>
      </w:r>
      <w:r w:rsidR="00B97283">
        <w:rPr>
          <w:rFonts w:ascii="Tahoma" w:hAnsi="Tahoma" w:cs="Tahoma"/>
          <w:szCs w:val="20"/>
          <w:lang w:val="el-GR"/>
        </w:rPr>
        <w:t xml:space="preserve"> </w:t>
      </w:r>
    </w:p>
    <w:p w:rsidR="00CA223B" w:rsidRPr="00626977" w:rsidRDefault="00CA223B" w:rsidP="00B97283">
      <w:pPr>
        <w:pBdr>
          <w:top w:val="single" w:sz="4" w:space="1" w:color="auto"/>
          <w:left w:val="single" w:sz="4" w:space="4" w:color="auto"/>
          <w:bottom w:val="single" w:sz="4" w:space="1" w:color="auto"/>
          <w:right w:val="single" w:sz="4" w:space="4" w:color="auto"/>
        </w:pBdr>
        <w:spacing w:before="0" w:after="0" w:line="80" w:lineRule="atLeast"/>
        <w:ind w:left="1134" w:hanging="425"/>
        <w:rPr>
          <w:rFonts w:ascii="Tahoma" w:hAnsi="Tahoma" w:cs="Tahoma"/>
          <w:szCs w:val="20"/>
          <w:lang w:val="el-GR"/>
        </w:rPr>
      </w:pPr>
      <w:r w:rsidRPr="00626977">
        <w:rPr>
          <w:rFonts w:ascii="Tahoma" w:hAnsi="Tahoma" w:cs="Tahoma"/>
          <w:szCs w:val="20"/>
          <w:lang w:val="el-GR"/>
        </w:rPr>
        <w:t xml:space="preserve">ή </w:t>
      </w:r>
    </w:p>
    <w:p w:rsidR="00CA223B" w:rsidRPr="007158FC" w:rsidRDefault="00CA223B" w:rsidP="00955E88">
      <w:pPr>
        <w:pBdr>
          <w:top w:val="single" w:sz="4" w:space="1" w:color="auto"/>
          <w:left w:val="single" w:sz="4" w:space="4" w:color="auto"/>
          <w:bottom w:val="single" w:sz="4" w:space="1" w:color="auto"/>
          <w:right w:val="single" w:sz="4" w:space="4" w:color="auto"/>
        </w:pBdr>
        <w:spacing w:line="140" w:lineRule="atLeast"/>
        <w:ind w:left="1134" w:hanging="425"/>
        <w:rPr>
          <w:rFonts w:ascii="Tahoma" w:hAnsi="Tahoma" w:cs="Tahoma"/>
          <w:szCs w:val="20"/>
          <w:lang w:val="el-GR"/>
        </w:rPr>
      </w:pPr>
      <w:r>
        <w:rPr>
          <w:rFonts w:ascii="Tahoma" w:hAnsi="Tahoma" w:cs="Tahoma"/>
          <w:szCs w:val="20"/>
          <w:lang w:val="el-GR"/>
        </w:rPr>
        <w:t xml:space="preserve">4.6 </w:t>
      </w:r>
      <w:r>
        <w:rPr>
          <w:rFonts w:ascii="Tahoma" w:hAnsi="Tahoma" w:cs="Tahoma"/>
          <w:szCs w:val="20"/>
          <w:lang w:val="el-GR"/>
        </w:rPr>
        <w:tab/>
      </w:r>
      <w:r w:rsidRPr="00626977">
        <w:rPr>
          <w:rFonts w:ascii="Tahoma" w:hAnsi="Tahoma" w:cs="Tahoma"/>
          <w:szCs w:val="20"/>
          <w:lang w:val="el-GR"/>
        </w:rPr>
        <w:t xml:space="preserve">Εφόσον η πράξη παράγει «καθαρά έσοδα» μετά την ολοκλήρωσή </w:t>
      </w:r>
      <w:r w:rsidR="00647F18">
        <w:rPr>
          <w:rFonts w:ascii="Tahoma" w:hAnsi="Tahoma" w:cs="Tahoma"/>
          <w:szCs w:val="20"/>
          <w:lang w:val="el-GR"/>
        </w:rPr>
        <w:t xml:space="preserve">της (σύμφωνα με τις </w:t>
      </w:r>
      <w:r w:rsidR="00030887">
        <w:rPr>
          <w:rFonts w:ascii="Tahoma" w:hAnsi="Tahoma" w:cs="Tahoma"/>
          <w:szCs w:val="20"/>
          <w:lang w:val="el-GR"/>
        </w:rPr>
        <w:t>Ο</w:t>
      </w:r>
      <w:r w:rsidRPr="00626977">
        <w:rPr>
          <w:rFonts w:ascii="Tahoma" w:hAnsi="Tahoma" w:cs="Tahoma"/>
          <w:szCs w:val="20"/>
          <w:lang w:val="el-GR"/>
        </w:rPr>
        <w:t xml:space="preserve">_Ε.Ι_4 </w:t>
      </w:r>
      <w:r>
        <w:rPr>
          <w:rFonts w:ascii="Tahoma" w:hAnsi="Tahoma" w:cs="Tahoma"/>
          <w:szCs w:val="20"/>
          <w:lang w:val="el-GR"/>
        </w:rPr>
        <w:t>«</w:t>
      </w:r>
      <w:r w:rsidR="00647F18">
        <w:rPr>
          <w:rFonts w:ascii="Tahoma" w:hAnsi="Tahoma" w:cs="Tahoma"/>
          <w:szCs w:val="20"/>
          <w:lang w:val="el-GR"/>
        </w:rPr>
        <w:t>Ο</w:t>
      </w:r>
      <w:r>
        <w:rPr>
          <w:rFonts w:ascii="Tahoma" w:hAnsi="Tahoma" w:cs="Tahoma"/>
          <w:szCs w:val="20"/>
          <w:lang w:val="el-GR"/>
        </w:rPr>
        <w:t xml:space="preserve">δηγίες για τον υπολογισμό των καθαρών εσόδων για </w:t>
      </w:r>
      <w:r w:rsidR="00647F18">
        <w:rPr>
          <w:rFonts w:ascii="Tahoma" w:hAnsi="Tahoma" w:cs="Tahoma"/>
          <w:szCs w:val="20"/>
          <w:lang w:val="el-GR"/>
        </w:rPr>
        <w:t>Π</w:t>
      </w:r>
      <w:r>
        <w:rPr>
          <w:rFonts w:ascii="Tahoma" w:hAnsi="Tahoma" w:cs="Tahoma"/>
          <w:szCs w:val="20"/>
          <w:lang w:val="el-GR"/>
        </w:rPr>
        <w:t xml:space="preserve">ράξεις των </w:t>
      </w:r>
      <w:r w:rsidR="00647F18">
        <w:rPr>
          <w:rFonts w:ascii="Tahoma" w:hAnsi="Tahoma" w:cs="Tahoma"/>
          <w:szCs w:val="20"/>
          <w:lang w:val="el-GR"/>
        </w:rPr>
        <w:t>Π</w:t>
      </w:r>
      <w:r>
        <w:rPr>
          <w:rFonts w:ascii="Tahoma" w:hAnsi="Tahoma" w:cs="Tahoma"/>
          <w:szCs w:val="20"/>
          <w:lang w:val="el-GR"/>
        </w:rPr>
        <w:t>ρογραμμάτων του ΕΣΠΑ 2014-2020»)</w:t>
      </w:r>
      <w:r w:rsidRPr="00626977">
        <w:rPr>
          <w:rFonts w:ascii="Tahoma" w:hAnsi="Tahoma" w:cs="Tahoma"/>
          <w:szCs w:val="20"/>
          <w:lang w:val="el-GR"/>
        </w:rPr>
        <w:t>, τότε τα καθαρά έσοδα ως προς το συνολικό κόστος της επένδυσης ορίζονται στο ……..% (το ποσοστό αυτό αποτελεί το κατ’ αποκοπή ποσοστό καθαρών εσόδων όπως έχει προσδιοριστεί για τον τομέα στο παράρτημα V του Καν. 1303/2013).</w:t>
      </w:r>
    </w:p>
    <w:p w:rsidR="00E51BA0" w:rsidRPr="009603DB" w:rsidRDefault="00E51BA0"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Ειδικότεροι κανόνες επιλεξιμότητας (</w:t>
      </w:r>
      <w:r w:rsidRPr="009603DB">
        <w:rPr>
          <w:rFonts w:ascii="Tahoma" w:hAnsi="Tahoma" w:cs="Tahoma"/>
          <w:i/>
          <w:szCs w:val="20"/>
          <w:lang w:val="el-GR"/>
        </w:rPr>
        <w:t>ορίζονται από την ΕΥΔ ή τον ΕΦ, εφόσον υπάρχουν ειδικοί όροι</w:t>
      </w:r>
      <w:r w:rsidR="00BF6B8B" w:rsidRPr="009603DB">
        <w:rPr>
          <w:rFonts w:ascii="Tahoma" w:hAnsi="Tahoma" w:cs="Tahoma"/>
          <w:i/>
          <w:szCs w:val="20"/>
          <w:lang w:val="el-GR"/>
        </w:rPr>
        <w:t xml:space="preserve">, στους οποίους συμπεριλαμβάνονται και όροι που ενδεχομένως προσδιορίζονται στις </w:t>
      </w:r>
      <w:proofErr w:type="spellStart"/>
      <w:r w:rsidR="00BF6B8B" w:rsidRPr="009603DB">
        <w:rPr>
          <w:rFonts w:ascii="Tahoma" w:hAnsi="Tahoma" w:cs="Tahoma"/>
          <w:i/>
          <w:szCs w:val="20"/>
          <w:lang w:val="el-GR"/>
        </w:rPr>
        <w:t>αιρεσιμότητες</w:t>
      </w:r>
      <w:proofErr w:type="spellEnd"/>
      <w:r w:rsidR="00BF6B8B" w:rsidRPr="009603DB">
        <w:rPr>
          <w:rFonts w:ascii="Tahoma" w:hAnsi="Tahoma" w:cs="Tahoma"/>
          <w:i/>
          <w:szCs w:val="20"/>
          <w:lang w:val="el-GR"/>
        </w:rPr>
        <w:t xml:space="preserve"> του επιχειρησιακού προγράμματος</w:t>
      </w:r>
      <w:r w:rsidRPr="009603DB">
        <w:rPr>
          <w:rFonts w:ascii="Tahoma" w:hAnsi="Tahoma" w:cs="Tahoma"/>
          <w:szCs w:val="20"/>
          <w:lang w:val="el-GR"/>
        </w:rPr>
        <w:t>)</w:t>
      </w:r>
      <w:r w:rsidR="00BF6B8B" w:rsidRPr="009603DB">
        <w:rPr>
          <w:rFonts w:ascii="Tahoma" w:hAnsi="Tahoma" w:cs="Tahoma"/>
          <w:szCs w:val="20"/>
          <w:lang w:val="el-GR"/>
        </w:rPr>
        <w:t>.</w:t>
      </w:r>
    </w:p>
    <w:p w:rsidR="00C47ED8" w:rsidRPr="009603DB" w:rsidRDefault="001E7B2A"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Δαπάνες βάσει απλοποιημένου κόστους </w:t>
      </w:r>
    </w:p>
    <w:tbl>
      <w:tblPr>
        <w:tblStyle w:val="a5"/>
        <w:tblW w:w="0" w:type="auto"/>
        <w:tblInd w:w="709" w:type="dxa"/>
        <w:tblLook w:val="04A0" w:firstRow="1" w:lastRow="0" w:firstColumn="1" w:lastColumn="0" w:noHBand="0" w:noVBand="1"/>
      </w:tblPr>
      <w:tblGrid>
        <w:gridCol w:w="8533"/>
      </w:tblGrid>
      <w:tr w:rsidR="00C47ED8" w:rsidRPr="00710B74" w:rsidTr="00CB492A">
        <w:tc>
          <w:tcPr>
            <w:tcW w:w="8533" w:type="dxa"/>
          </w:tcPr>
          <w:p w:rsidR="00165135" w:rsidRPr="009603DB" w:rsidRDefault="00165135" w:rsidP="00165135">
            <w:pPr>
              <w:tabs>
                <w:tab w:val="left" w:pos="8192"/>
              </w:tabs>
              <w:spacing w:line="240" w:lineRule="atLeast"/>
              <w:rPr>
                <w:rFonts w:ascii="Tahoma" w:hAnsi="Tahoma" w:cs="Tahoma"/>
                <w:szCs w:val="20"/>
                <w:lang w:val="el-GR"/>
              </w:rPr>
            </w:pPr>
            <w:r w:rsidRPr="009603DB">
              <w:rPr>
                <w:rFonts w:ascii="Tahoma" w:hAnsi="Tahoma" w:cs="Tahoma"/>
                <w:szCs w:val="20"/>
                <w:lang w:val="el-GR"/>
              </w:rPr>
              <w:t xml:space="preserve">Στο παρόν κεφάλαιο, η ΔΑ, εφόσον επιλέξει ότι για τον τύπο των </w:t>
            </w:r>
            <w:proofErr w:type="spellStart"/>
            <w:r w:rsidRPr="009603DB">
              <w:rPr>
                <w:rFonts w:ascii="Tahoma" w:hAnsi="Tahoma" w:cs="Tahoma"/>
                <w:szCs w:val="20"/>
                <w:lang w:val="el-GR"/>
              </w:rPr>
              <w:t>προκηρυσσόμενων</w:t>
            </w:r>
            <w:proofErr w:type="spellEnd"/>
            <w:r w:rsidRPr="009603DB">
              <w:rPr>
                <w:rFonts w:ascii="Tahoma" w:hAnsi="Tahoma" w:cs="Tahoma"/>
                <w:szCs w:val="20"/>
                <w:lang w:val="el-GR"/>
              </w:rPr>
              <w:t xml:space="preserve"> δράσεων δύνανται να δηλωθούν δαπάνες προσδιορι</w:t>
            </w:r>
            <w:r w:rsidR="00CF1470">
              <w:rPr>
                <w:rFonts w:ascii="Tahoma" w:hAnsi="Tahoma" w:cs="Tahoma"/>
                <w:szCs w:val="20"/>
                <w:lang w:val="el-GR"/>
              </w:rPr>
              <w:t xml:space="preserve">ζόμενες </w:t>
            </w:r>
            <w:r w:rsidRPr="009603DB">
              <w:rPr>
                <w:rFonts w:ascii="Tahoma" w:hAnsi="Tahoma" w:cs="Tahoma"/>
                <w:szCs w:val="20"/>
                <w:lang w:val="el-GR"/>
              </w:rPr>
              <w:t>βάσει μεθόδου/ων απλοποιημένου κόστους, περιγράφει αναλυτικά τη μέθοδο απλοποιημένου κόστους, προκειμένου οι δυνητικοί δικαιούχοι να καταρτίσουν ανάλογα το</w:t>
            </w:r>
            <w:r w:rsidR="007F263B" w:rsidRPr="009603DB">
              <w:rPr>
                <w:rFonts w:ascii="Tahoma" w:hAnsi="Tahoma" w:cs="Tahoma"/>
                <w:szCs w:val="20"/>
                <w:lang w:val="el-GR"/>
              </w:rPr>
              <w:t xml:space="preserve"> χρηματοδοτικό σχέδιο της πρότασής τους. </w:t>
            </w:r>
            <w:r w:rsidRPr="009603DB">
              <w:rPr>
                <w:rFonts w:ascii="Tahoma" w:hAnsi="Tahoma" w:cs="Tahoma"/>
                <w:szCs w:val="20"/>
                <w:lang w:val="el-GR"/>
              </w:rPr>
              <w:t xml:space="preserve"> </w:t>
            </w:r>
          </w:p>
          <w:p w:rsidR="00165135" w:rsidRPr="009603DB" w:rsidRDefault="00165135" w:rsidP="009A22DC">
            <w:pPr>
              <w:tabs>
                <w:tab w:val="left" w:pos="8192"/>
              </w:tabs>
              <w:spacing w:line="220" w:lineRule="atLeast"/>
              <w:rPr>
                <w:rFonts w:ascii="Tahoma" w:hAnsi="Tahoma" w:cs="Tahoma"/>
                <w:szCs w:val="20"/>
                <w:lang w:val="el-GR"/>
              </w:rPr>
            </w:pPr>
            <w:r w:rsidRPr="009603DB">
              <w:rPr>
                <w:rFonts w:ascii="Tahoma" w:hAnsi="Tahoma" w:cs="Tahoma"/>
                <w:szCs w:val="20"/>
                <w:lang w:val="el-GR"/>
              </w:rPr>
              <w:t xml:space="preserve">Πιο συγκεκριμένα, η ΔΑ παραθέτει τις εξής πληροφορίες: </w:t>
            </w:r>
          </w:p>
          <w:p w:rsidR="002B145D" w:rsidRPr="009603DB" w:rsidRDefault="00165135" w:rsidP="00FD2607">
            <w:pPr>
              <w:pStyle w:val="af2"/>
              <w:numPr>
                <w:ilvl w:val="0"/>
                <w:numId w:val="21"/>
              </w:numPr>
              <w:spacing w:after="0" w:line="200" w:lineRule="atLeast"/>
              <w:ind w:left="284" w:hanging="284"/>
              <w:rPr>
                <w:rFonts w:ascii="Tahoma" w:hAnsi="Tahoma" w:cs="Tahoma"/>
                <w:i/>
                <w:szCs w:val="20"/>
                <w:lang w:val="el-GR"/>
              </w:rPr>
            </w:pPr>
            <w:r w:rsidRPr="00CF1470">
              <w:rPr>
                <w:rFonts w:ascii="Tahoma" w:hAnsi="Tahoma" w:cs="Tahoma"/>
                <w:szCs w:val="20"/>
                <w:lang w:val="el-GR"/>
              </w:rPr>
              <w:t xml:space="preserve">Προσδιορίζει με σαφήνεια τους τύπους των </w:t>
            </w:r>
            <w:r w:rsidR="00FA51F9" w:rsidRPr="00CF1470">
              <w:rPr>
                <w:rFonts w:ascii="Tahoma" w:hAnsi="Tahoma" w:cs="Tahoma"/>
                <w:szCs w:val="20"/>
                <w:lang w:val="el-GR"/>
              </w:rPr>
              <w:t xml:space="preserve">πράξεων ή το μέρος των επί μέρους δράσεών τους </w:t>
            </w:r>
            <w:r w:rsidR="00CF1470" w:rsidRPr="00CF1470">
              <w:rPr>
                <w:rFonts w:ascii="Tahoma" w:hAnsi="Tahoma" w:cs="Tahoma"/>
                <w:szCs w:val="20"/>
                <w:lang w:val="el-GR"/>
              </w:rPr>
              <w:t xml:space="preserve">και την μέθοδο απλοποιημένου κόστους που μπορεί να χρησιμοποιηθεί για τον υπολογισμό των δαπανών τους. </w:t>
            </w:r>
            <w:r w:rsidR="002B145D" w:rsidRPr="009603DB">
              <w:rPr>
                <w:rFonts w:ascii="Tahoma" w:hAnsi="Tahoma" w:cs="Tahoma"/>
                <w:szCs w:val="20"/>
                <w:lang w:val="el-GR"/>
              </w:rPr>
              <w:t xml:space="preserve">Ενημερώνει τους δικαιούχους ότι για τις δαπάνες που θα δηλώσουν βάσει απλοποιημένου κόστους δεν απαιτείται η προσκόμιση </w:t>
            </w:r>
            <w:r w:rsidR="00CF1470">
              <w:rPr>
                <w:rFonts w:ascii="Tahoma" w:hAnsi="Tahoma" w:cs="Tahoma"/>
                <w:szCs w:val="20"/>
                <w:lang w:val="el-GR"/>
              </w:rPr>
              <w:t xml:space="preserve">παραστατικών και </w:t>
            </w:r>
            <w:r w:rsidR="002B145D" w:rsidRPr="009603DB">
              <w:rPr>
                <w:rFonts w:ascii="Tahoma" w:hAnsi="Tahoma" w:cs="Tahoma"/>
                <w:szCs w:val="20"/>
                <w:lang w:val="el-GR"/>
              </w:rPr>
              <w:t>δικαιολογητ</w:t>
            </w:r>
            <w:r w:rsidR="00635DA8" w:rsidRPr="009603DB">
              <w:rPr>
                <w:rFonts w:ascii="Tahoma" w:hAnsi="Tahoma" w:cs="Tahoma"/>
                <w:szCs w:val="20"/>
                <w:lang w:val="el-GR"/>
              </w:rPr>
              <w:t>ικών</w:t>
            </w:r>
            <w:r w:rsidR="00CF1470">
              <w:rPr>
                <w:rFonts w:ascii="Tahoma" w:hAnsi="Tahoma" w:cs="Tahoma"/>
                <w:szCs w:val="20"/>
                <w:lang w:val="el-GR"/>
              </w:rPr>
              <w:t xml:space="preserve"> εγγράφων. </w:t>
            </w:r>
          </w:p>
          <w:p w:rsidR="00FA51F9" w:rsidRPr="009603DB" w:rsidRDefault="00FA51F9" w:rsidP="00FD2607">
            <w:pPr>
              <w:pStyle w:val="af2"/>
              <w:numPr>
                <w:ilvl w:val="0"/>
                <w:numId w:val="21"/>
              </w:numPr>
              <w:spacing w:after="0" w:line="280" w:lineRule="atLeast"/>
              <w:ind w:left="284" w:hanging="284"/>
              <w:rPr>
                <w:rFonts w:ascii="Tahoma" w:hAnsi="Tahoma" w:cs="Tahoma"/>
                <w:i/>
                <w:szCs w:val="20"/>
                <w:lang w:val="el-GR"/>
              </w:rPr>
            </w:pPr>
            <w:r w:rsidRPr="009603DB">
              <w:rPr>
                <w:rFonts w:ascii="Tahoma" w:hAnsi="Tahoma" w:cs="Tahoma"/>
                <w:szCs w:val="20"/>
                <w:lang w:val="el-GR"/>
              </w:rPr>
              <w:t>Ανάλογα με τη μέθοδο απλοποιημένου κόστους πληροφορεί για τα εξής:</w:t>
            </w:r>
          </w:p>
          <w:p w:rsidR="00FA51F9" w:rsidRPr="009603DB" w:rsidRDefault="00FA51F9" w:rsidP="00FD2607">
            <w:pPr>
              <w:pStyle w:val="af2"/>
              <w:numPr>
                <w:ilvl w:val="0"/>
                <w:numId w:val="22"/>
              </w:numPr>
              <w:spacing w:after="0" w:line="200" w:lineRule="atLeast"/>
              <w:ind w:left="284" w:firstLine="0"/>
              <w:rPr>
                <w:rFonts w:ascii="Tahoma" w:hAnsi="Tahoma" w:cs="Tahoma"/>
                <w:i/>
                <w:szCs w:val="20"/>
                <w:u w:val="single"/>
                <w:lang w:val="el-GR"/>
              </w:rPr>
            </w:pPr>
            <w:r w:rsidRPr="009603DB">
              <w:rPr>
                <w:rFonts w:ascii="Tahoma" w:hAnsi="Tahoma" w:cs="Tahoma"/>
                <w:i/>
                <w:szCs w:val="20"/>
                <w:u w:val="single"/>
                <w:lang w:val="el-GR"/>
              </w:rPr>
              <w:t xml:space="preserve">Μέθοδος μοναδιαίου κόστους </w:t>
            </w:r>
          </w:p>
          <w:p w:rsidR="00335E24" w:rsidRPr="009603DB" w:rsidRDefault="00FA51F9" w:rsidP="009A22DC">
            <w:pPr>
              <w:spacing w:after="0" w:line="200" w:lineRule="atLeast"/>
              <w:ind w:left="709"/>
              <w:rPr>
                <w:rFonts w:ascii="Tahoma" w:hAnsi="Tahoma" w:cs="Tahoma"/>
                <w:szCs w:val="20"/>
                <w:lang w:val="el-GR"/>
              </w:rPr>
            </w:pPr>
            <w:r w:rsidRPr="009603DB">
              <w:rPr>
                <w:rFonts w:ascii="Tahoma" w:hAnsi="Tahoma" w:cs="Tahoma"/>
                <w:szCs w:val="20"/>
                <w:lang w:val="el-GR"/>
              </w:rPr>
              <w:t>Προσδιορίζεται το μοναδιαίο κόστος σε ευρώ και η μονάδα μέτρησης</w:t>
            </w:r>
            <w:r w:rsidR="004847B5" w:rsidRPr="009603DB">
              <w:rPr>
                <w:rFonts w:ascii="Tahoma" w:hAnsi="Tahoma" w:cs="Tahoma"/>
                <w:szCs w:val="20"/>
                <w:lang w:val="el-GR"/>
              </w:rPr>
              <w:t xml:space="preserve">. Βάσει του </w:t>
            </w:r>
            <w:r w:rsidR="004847B5" w:rsidRPr="009603DB">
              <w:rPr>
                <w:rFonts w:ascii="Tahoma" w:hAnsi="Tahoma" w:cs="Tahoma"/>
                <w:szCs w:val="20"/>
                <w:lang w:val="el-GR"/>
              </w:rPr>
              <w:lastRenderedPageBreak/>
              <w:t>μοναδιαίου κόστους και τον αριθμό των μονάδων που θα προκύψουν από την ανάλυση του φυσικού αντικειμένου της πράξης / του υποέργου / επί μέρους δράσεων, οι δικαιούχοι θα υπολογίσουν τη δημόσια δαπάνη (</w:t>
            </w:r>
            <w:r w:rsidR="004607AC" w:rsidRPr="009603DB">
              <w:rPr>
                <w:rFonts w:ascii="Tahoma" w:hAnsi="Tahoma" w:cs="Tahoma"/>
                <w:szCs w:val="20"/>
                <w:lang w:val="el-GR"/>
              </w:rPr>
              <w:t xml:space="preserve">ως </w:t>
            </w:r>
            <w:r w:rsidR="004847B5" w:rsidRPr="009603DB">
              <w:rPr>
                <w:rFonts w:ascii="Tahoma" w:hAnsi="Tahoma" w:cs="Tahoma"/>
                <w:szCs w:val="20"/>
                <w:lang w:val="el-GR"/>
              </w:rPr>
              <w:t>κατ’ αποκοπή ποσ</w:t>
            </w:r>
            <w:r w:rsidR="004607AC" w:rsidRPr="009603DB">
              <w:rPr>
                <w:rFonts w:ascii="Tahoma" w:hAnsi="Tahoma" w:cs="Tahoma"/>
                <w:szCs w:val="20"/>
                <w:lang w:val="el-GR"/>
              </w:rPr>
              <w:t>ό) της πράξης, του υποέργου, ή των επί μέρους δράσεων.</w:t>
            </w:r>
          </w:p>
          <w:p w:rsidR="004847B5" w:rsidRPr="009603DB" w:rsidRDefault="004847B5" w:rsidP="00FD2607">
            <w:pPr>
              <w:pStyle w:val="af2"/>
              <w:numPr>
                <w:ilvl w:val="0"/>
                <w:numId w:val="22"/>
              </w:numPr>
              <w:spacing w:after="0" w:line="200" w:lineRule="atLeast"/>
              <w:ind w:left="284" w:firstLine="0"/>
              <w:rPr>
                <w:rFonts w:ascii="Tahoma" w:hAnsi="Tahoma" w:cs="Tahoma"/>
                <w:i/>
                <w:szCs w:val="20"/>
                <w:u w:val="single"/>
                <w:lang w:val="el-GR"/>
              </w:rPr>
            </w:pPr>
            <w:r w:rsidRPr="009603DB">
              <w:rPr>
                <w:rFonts w:ascii="Tahoma" w:hAnsi="Tahoma" w:cs="Tahoma"/>
                <w:i/>
                <w:szCs w:val="20"/>
                <w:u w:val="single"/>
                <w:lang w:val="el-GR"/>
              </w:rPr>
              <w:t>Μέθοδος κατ’ αποκοπή ποσό (</w:t>
            </w:r>
            <w:r w:rsidR="00645090" w:rsidRPr="009603DB">
              <w:rPr>
                <w:rFonts w:ascii="Tahoma" w:hAnsi="Tahoma" w:cs="Tahoma"/>
                <w:i/>
                <w:szCs w:val="20"/>
                <w:u w:val="single"/>
              </w:rPr>
              <w:t>Lump</w:t>
            </w:r>
            <w:r w:rsidR="00645090" w:rsidRPr="009603DB">
              <w:rPr>
                <w:rFonts w:ascii="Tahoma" w:hAnsi="Tahoma" w:cs="Tahoma"/>
                <w:i/>
                <w:szCs w:val="20"/>
                <w:u w:val="single"/>
                <w:lang w:val="el-GR"/>
              </w:rPr>
              <w:t xml:space="preserve"> </w:t>
            </w:r>
            <w:r w:rsidR="00645090" w:rsidRPr="009603DB">
              <w:rPr>
                <w:rFonts w:ascii="Tahoma" w:hAnsi="Tahoma" w:cs="Tahoma"/>
                <w:i/>
                <w:szCs w:val="20"/>
                <w:u w:val="single"/>
              </w:rPr>
              <w:t>Sum</w:t>
            </w:r>
            <w:r w:rsidR="00645090" w:rsidRPr="009603DB">
              <w:rPr>
                <w:rFonts w:ascii="Tahoma" w:hAnsi="Tahoma" w:cs="Tahoma"/>
                <w:i/>
                <w:szCs w:val="20"/>
                <w:u w:val="single"/>
                <w:lang w:val="el-GR"/>
              </w:rPr>
              <w:t xml:space="preserve">)_ </w:t>
            </w:r>
            <w:r w:rsidRPr="009603DB">
              <w:rPr>
                <w:rFonts w:ascii="Tahoma" w:hAnsi="Tahoma" w:cs="Tahoma"/>
                <w:i/>
                <w:szCs w:val="20"/>
                <w:u w:val="single"/>
                <w:lang w:val="el-GR"/>
              </w:rPr>
              <w:t xml:space="preserve"> </w:t>
            </w:r>
          </w:p>
          <w:p w:rsidR="00504C33" w:rsidRPr="009603DB" w:rsidRDefault="00504C33" w:rsidP="009A22DC">
            <w:pPr>
              <w:spacing w:after="0" w:line="200" w:lineRule="atLeast"/>
              <w:ind w:left="709"/>
              <w:rPr>
                <w:rFonts w:ascii="Tahoma" w:hAnsi="Tahoma" w:cs="Tahoma"/>
                <w:szCs w:val="20"/>
                <w:lang w:val="el-GR"/>
              </w:rPr>
            </w:pPr>
            <w:r w:rsidRPr="009603DB">
              <w:rPr>
                <w:rFonts w:ascii="Tahoma" w:hAnsi="Tahoma" w:cs="Tahoma"/>
                <w:szCs w:val="20"/>
                <w:lang w:val="el-GR"/>
              </w:rPr>
              <w:t xml:space="preserve">Προσδιορίζεται το κατ’ αποκοπή ποσό σε ευρώ, το οποίο δύνανται οι δικαιούχοι να το δηλώσουν ως συνολική επιλέξιμη δαπάνη των πράξεων, ή των υποέργων, ή των επί μέρους δράσεων με συνολική δημόσια δαπάνη ≤100.000 ευρώ. </w:t>
            </w:r>
          </w:p>
          <w:p w:rsidR="00546FCC" w:rsidRPr="00C56CB8" w:rsidRDefault="00ED4FE2" w:rsidP="009A22DC">
            <w:pPr>
              <w:spacing w:after="0" w:line="200" w:lineRule="atLeast"/>
              <w:ind w:left="709"/>
              <w:rPr>
                <w:rFonts w:ascii="Tahoma" w:hAnsi="Tahoma" w:cs="Tahoma"/>
                <w:szCs w:val="20"/>
                <w:lang w:val="el-GR"/>
              </w:rPr>
            </w:pPr>
            <w:r w:rsidRPr="009603DB">
              <w:rPr>
                <w:rFonts w:ascii="Tahoma" w:hAnsi="Tahoma" w:cs="Tahoma"/>
                <w:szCs w:val="20"/>
                <w:lang w:val="el-GR"/>
              </w:rPr>
              <w:t xml:space="preserve">Στις περιπτώσεις που η πρόσκληση απευθύνεται σε ονοματισμένους ή μικρό αριθμό </w:t>
            </w:r>
            <w:proofErr w:type="spellStart"/>
            <w:r w:rsidRPr="009603DB">
              <w:rPr>
                <w:rFonts w:ascii="Tahoma" w:hAnsi="Tahoma" w:cs="Tahoma"/>
                <w:szCs w:val="20"/>
                <w:lang w:val="el-GR"/>
              </w:rPr>
              <w:t>δικαούχων</w:t>
            </w:r>
            <w:proofErr w:type="spellEnd"/>
            <w:r w:rsidRPr="009603DB">
              <w:rPr>
                <w:rFonts w:ascii="Tahoma" w:hAnsi="Tahoma" w:cs="Tahoma"/>
                <w:szCs w:val="20"/>
                <w:lang w:val="el-GR"/>
              </w:rPr>
              <w:t xml:space="preserve">, η ΔΑ δύναται να προσδιορίσει το κατ’ αποκοπή ποσό </w:t>
            </w:r>
            <w:r w:rsidR="006104F0" w:rsidRPr="009603DB">
              <w:rPr>
                <w:rFonts w:ascii="Tahoma" w:hAnsi="Tahoma" w:cs="Tahoma"/>
                <w:szCs w:val="20"/>
                <w:lang w:val="el-GR"/>
              </w:rPr>
              <w:t xml:space="preserve">κατά την αξιολόγηση και επιλογή της πράξης στη βάση αναλυτικού και κατάλληλα τεκμηριωμένου προ/σμού </w:t>
            </w:r>
            <w:r w:rsidR="00546FCC" w:rsidRPr="00C56CB8">
              <w:rPr>
                <w:rFonts w:ascii="Tahoma" w:hAnsi="Tahoma" w:cs="Tahoma"/>
                <w:szCs w:val="20"/>
                <w:lang w:val="el-GR"/>
              </w:rPr>
              <w:t xml:space="preserve">που δηλώνεται από τους δικαιούχους στο τεχνικό δελτίο πράξης (Τμήμα Η: χρηματοδοτικό σχέδιο υποέργου εκτέλεσης με ίδια μέσα». </w:t>
            </w:r>
          </w:p>
          <w:p w:rsidR="00504C33" w:rsidRPr="009603DB" w:rsidRDefault="00E815BC" w:rsidP="009A22DC">
            <w:pPr>
              <w:spacing w:after="0" w:line="200" w:lineRule="atLeast"/>
              <w:ind w:left="709"/>
              <w:rPr>
                <w:rFonts w:ascii="Tahoma" w:hAnsi="Tahoma" w:cs="Tahoma"/>
                <w:szCs w:val="20"/>
                <w:lang w:val="el-GR"/>
              </w:rPr>
            </w:pPr>
            <w:r w:rsidRPr="009603DB">
              <w:rPr>
                <w:rFonts w:ascii="Tahoma" w:hAnsi="Tahoma" w:cs="Tahoma"/>
                <w:szCs w:val="20"/>
                <w:lang w:val="el-GR"/>
              </w:rPr>
              <w:t>Στην περίπτωση που η ΔΑ ορί</w:t>
            </w:r>
            <w:r w:rsidR="00CB492A" w:rsidRPr="009603DB">
              <w:rPr>
                <w:rFonts w:ascii="Tahoma" w:hAnsi="Tahoma" w:cs="Tahoma"/>
                <w:szCs w:val="20"/>
                <w:lang w:val="el-GR"/>
              </w:rPr>
              <w:t>σ</w:t>
            </w:r>
            <w:r w:rsidRPr="009603DB">
              <w:rPr>
                <w:rFonts w:ascii="Tahoma" w:hAnsi="Tahoma" w:cs="Tahoma"/>
                <w:szCs w:val="20"/>
                <w:lang w:val="el-GR"/>
              </w:rPr>
              <w:t>ει την εν λόγω μέθοδο για τη χρηματοδότηση των δράσεων, ενημερών</w:t>
            </w:r>
            <w:r w:rsidR="00D62AAF" w:rsidRPr="009603DB">
              <w:rPr>
                <w:rFonts w:ascii="Tahoma" w:hAnsi="Tahoma" w:cs="Tahoma"/>
                <w:szCs w:val="20"/>
                <w:lang w:val="el-GR"/>
              </w:rPr>
              <w:t xml:space="preserve">ει τους δυνητικούς δικαιούχους με σαφή και ρητό τρόπο </w:t>
            </w:r>
            <w:r w:rsidRPr="009603DB">
              <w:rPr>
                <w:rFonts w:ascii="Tahoma" w:hAnsi="Tahoma" w:cs="Tahoma"/>
                <w:szCs w:val="20"/>
                <w:lang w:val="el-GR"/>
              </w:rPr>
              <w:t xml:space="preserve">ότι, </w:t>
            </w:r>
            <w:r w:rsidR="00504C33" w:rsidRPr="009603DB">
              <w:rPr>
                <w:rFonts w:ascii="Tahoma" w:hAnsi="Tahoma" w:cs="Tahoma"/>
                <w:szCs w:val="20"/>
                <w:lang w:val="el-GR"/>
              </w:rPr>
              <w:t>η οποιαδήποτε απόκλιση του εκτελεσθέντος φυσικού αντικειμένου της πράξης ή του μέρους της που εφαρμόζεται η μέθοδος από το προγραμματισθέν, έστω και κατά το ελάχιστο, επιφέρει την μη καταβολή του συνόλου του κατ’ αποκοπή ποσού.</w:t>
            </w:r>
          </w:p>
          <w:p w:rsidR="00F73A46" w:rsidRPr="009603DB" w:rsidRDefault="00504C33" w:rsidP="00FD2607">
            <w:pPr>
              <w:pStyle w:val="af2"/>
              <w:numPr>
                <w:ilvl w:val="0"/>
                <w:numId w:val="22"/>
              </w:numPr>
              <w:spacing w:after="0" w:line="200" w:lineRule="atLeast"/>
              <w:ind w:left="709" w:hanging="425"/>
              <w:rPr>
                <w:rFonts w:ascii="Tahoma" w:hAnsi="Tahoma" w:cs="Tahoma"/>
                <w:szCs w:val="20"/>
                <w:lang w:val="el-GR"/>
              </w:rPr>
            </w:pPr>
            <w:r w:rsidRPr="009603DB">
              <w:rPr>
                <w:rFonts w:ascii="Tahoma" w:hAnsi="Tahoma" w:cs="Tahoma"/>
                <w:i/>
                <w:szCs w:val="20"/>
                <w:u w:val="single"/>
                <w:lang w:val="el-GR"/>
              </w:rPr>
              <w:t>Μέθοδο</w:t>
            </w:r>
            <w:r w:rsidR="004B4A85" w:rsidRPr="009603DB">
              <w:rPr>
                <w:rFonts w:ascii="Tahoma" w:hAnsi="Tahoma" w:cs="Tahoma"/>
                <w:i/>
                <w:szCs w:val="20"/>
                <w:u w:val="single"/>
                <w:lang w:val="el-GR"/>
              </w:rPr>
              <w:t xml:space="preserve">ι </w:t>
            </w:r>
            <w:r w:rsidR="009E3C22" w:rsidRPr="009603DB">
              <w:rPr>
                <w:rFonts w:ascii="Tahoma" w:hAnsi="Tahoma" w:cs="Tahoma"/>
                <w:i/>
                <w:szCs w:val="20"/>
                <w:u w:val="single"/>
                <w:lang w:val="el-GR"/>
              </w:rPr>
              <w:t xml:space="preserve">υπολογισμού έμμεσων δαπανών ως ποσοστό (%) επί άμεσων δαπανών της πράξης  </w:t>
            </w:r>
          </w:p>
          <w:p w:rsidR="004B4A85" w:rsidRPr="009603DB" w:rsidRDefault="00504C33" w:rsidP="00F0362D">
            <w:pPr>
              <w:pStyle w:val="af2"/>
              <w:spacing w:after="0" w:line="200" w:lineRule="atLeast"/>
              <w:ind w:left="709"/>
              <w:rPr>
                <w:rFonts w:ascii="Tahoma" w:hAnsi="Tahoma" w:cs="Tahoma"/>
                <w:szCs w:val="20"/>
                <w:lang w:val="el-GR"/>
              </w:rPr>
            </w:pPr>
            <w:r w:rsidRPr="009603DB">
              <w:rPr>
                <w:rFonts w:ascii="Tahoma" w:hAnsi="Tahoma" w:cs="Tahoma"/>
                <w:szCs w:val="20"/>
                <w:lang w:val="el-GR"/>
              </w:rPr>
              <w:t xml:space="preserve">Προσδιορίζεται το </w:t>
            </w:r>
            <w:r w:rsidR="00F73A46" w:rsidRPr="009603DB">
              <w:rPr>
                <w:rFonts w:ascii="Tahoma" w:hAnsi="Tahoma" w:cs="Tahoma"/>
                <w:szCs w:val="20"/>
                <w:lang w:val="el-GR"/>
              </w:rPr>
              <w:t xml:space="preserve">ποσοστό (%) </w:t>
            </w:r>
            <w:r w:rsidR="004B4A85" w:rsidRPr="009603DB">
              <w:rPr>
                <w:rFonts w:ascii="Tahoma" w:hAnsi="Tahoma" w:cs="Tahoma"/>
                <w:szCs w:val="20"/>
                <w:lang w:val="el-GR"/>
              </w:rPr>
              <w:t>βάσει του οποίου οι δικαιούχοι μπορούν να υπολογίσουν τις έμμεσες δαπάνες της πράξης ή υποέργου της επί άμεσων δαπανών της πράξης ή του υποέργου της αντίστοιχα</w:t>
            </w:r>
            <w:r w:rsidR="006D529D" w:rsidRPr="009603DB">
              <w:rPr>
                <w:rFonts w:ascii="Tahoma" w:hAnsi="Tahoma" w:cs="Tahoma"/>
                <w:szCs w:val="20"/>
                <w:lang w:val="el-GR"/>
              </w:rPr>
              <w:t>, καθώς και τ</w:t>
            </w:r>
            <w:r w:rsidR="001B4D42">
              <w:rPr>
                <w:rFonts w:ascii="Tahoma" w:hAnsi="Tahoma" w:cs="Tahoma"/>
                <w:szCs w:val="20"/>
                <w:lang w:val="el-GR"/>
              </w:rPr>
              <w:t>ι</w:t>
            </w:r>
            <w:r w:rsidR="006D529D" w:rsidRPr="009603DB">
              <w:rPr>
                <w:rFonts w:ascii="Tahoma" w:hAnsi="Tahoma" w:cs="Tahoma"/>
                <w:szCs w:val="20"/>
                <w:lang w:val="el-GR"/>
              </w:rPr>
              <w:t>ς κατηγορίες άμεσων δαπανών οι οποίες θα χρησιμοποιηθούν ως βάση υπολογισμού των έμμεσων δαπανών</w:t>
            </w:r>
            <w:r w:rsidR="001B4D42">
              <w:rPr>
                <w:rFonts w:ascii="Tahoma" w:hAnsi="Tahoma" w:cs="Tahoma"/>
                <w:szCs w:val="20"/>
                <w:lang w:val="el-GR"/>
              </w:rPr>
              <w:t xml:space="preserve">. </w:t>
            </w:r>
            <w:r w:rsidR="004B4A85" w:rsidRPr="009603DB">
              <w:rPr>
                <w:rFonts w:ascii="Tahoma" w:hAnsi="Tahoma" w:cs="Tahoma"/>
                <w:szCs w:val="20"/>
                <w:lang w:val="el-GR"/>
              </w:rPr>
              <w:t xml:space="preserve">Οι μέθοδοι αυτοί είναι οι εξής: </w:t>
            </w:r>
          </w:p>
          <w:p w:rsidR="00967566" w:rsidRPr="009603DB" w:rsidRDefault="004B4A85" w:rsidP="00FD2607">
            <w:pPr>
              <w:pStyle w:val="af2"/>
              <w:numPr>
                <w:ilvl w:val="0"/>
                <w:numId w:val="23"/>
              </w:numPr>
              <w:spacing w:after="0" w:line="200" w:lineRule="atLeast"/>
              <w:ind w:left="992" w:hanging="283"/>
              <w:rPr>
                <w:rFonts w:ascii="Tahoma" w:hAnsi="Tahoma" w:cs="Tahoma"/>
                <w:szCs w:val="20"/>
                <w:lang w:val="el-GR"/>
              </w:rPr>
            </w:pPr>
            <w:r w:rsidRPr="009603DB">
              <w:rPr>
                <w:rFonts w:ascii="Tahoma" w:hAnsi="Tahoma" w:cs="Tahoma"/>
                <w:szCs w:val="20"/>
                <w:lang w:val="el-GR"/>
              </w:rPr>
              <w:t>Ποσοστ</w:t>
            </w:r>
            <w:r w:rsidR="00CB492A" w:rsidRPr="009603DB">
              <w:rPr>
                <w:rFonts w:ascii="Tahoma" w:hAnsi="Tahoma" w:cs="Tahoma"/>
                <w:szCs w:val="20"/>
                <w:lang w:val="el-GR"/>
              </w:rPr>
              <w:t xml:space="preserve">ό </w:t>
            </w:r>
            <w:r w:rsidR="00635DA8" w:rsidRPr="009603DB">
              <w:rPr>
                <w:rFonts w:ascii="Tahoma" w:hAnsi="Tahoma" w:cs="Tahoma"/>
                <w:szCs w:val="20"/>
                <w:lang w:val="el-GR"/>
              </w:rPr>
              <w:t>….</w:t>
            </w:r>
            <w:r w:rsidRPr="009603DB">
              <w:rPr>
                <w:rFonts w:ascii="Tahoma" w:hAnsi="Tahoma" w:cs="Tahoma"/>
                <w:szCs w:val="20"/>
                <w:lang w:val="el-GR"/>
              </w:rPr>
              <w:t xml:space="preserve">% επί των άμεσων δαπανών της πράξης ή του υποέργου </w:t>
            </w:r>
            <w:r w:rsidR="00967566" w:rsidRPr="009603DB">
              <w:rPr>
                <w:rFonts w:ascii="Tahoma" w:hAnsi="Tahoma" w:cs="Tahoma"/>
                <w:szCs w:val="20"/>
                <w:lang w:val="el-GR"/>
              </w:rPr>
              <w:t>(το ύψος του ποσοστού</w:t>
            </w:r>
            <w:r w:rsidR="005E3A30" w:rsidRPr="009603DB">
              <w:rPr>
                <w:rFonts w:ascii="Tahoma" w:hAnsi="Tahoma" w:cs="Tahoma"/>
                <w:szCs w:val="20"/>
                <w:lang w:val="el-GR"/>
              </w:rPr>
              <w:t xml:space="preserve">, το οποίο </w:t>
            </w:r>
            <w:r w:rsidR="00635DA8" w:rsidRPr="009603DB">
              <w:rPr>
                <w:rFonts w:ascii="Tahoma" w:hAnsi="Tahoma" w:cs="Tahoma"/>
                <w:szCs w:val="20"/>
                <w:lang w:val="el-GR"/>
              </w:rPr>
              <w:t>δεν μπορεί να ανέλθει πάνω από το 25%, προ</w:t>
            </w:r>
            <w:r w:rsidR="00967566" w:rsidRPr="009603DB">
              <w:rPr>
                <w:rFonts w:ascii="Tahoma" w:hAnsi="Tahoma" w:cs="Tahoma"/>
                <w:szCs w:val="20"/>
                <w:lang w:val="el-GR"/>
              </w:rPr>
              <w:t xml:space="preserve">σδιορίζεται από τη ΔΑ) </w:t>
            </w:r>
          </w:p>
          <w:p w:rsidR="00635DA8" w:rsidRPr="009603DB" w:rsidRDefault="004B4A85" w:rsidP="00FD2607">
            <w:pPr>
              <w:pStyle w:val="af2"/>
              <w:numPr>
                <w:ilvl w:val="0"/>
                <w:numId w:val="23"/>
              </w:numPr>
              <w:spacing w:after="0" w:line="200" w:lineRule="atLeast"/>
              <w:ind w:left="992" w:hanging="283"/>
              <w:rPr>
                <w:rFonts w:ascii="Tahoma" w:hAnsi="Tahoma" w:cs="Tahoma"/>
                <w:szCs w:val="20"/>
                <w:lang w:val="el-GR"/>
              </w:rPr>
            </w:pPr>
            <w:r w:rsidRPr="009603DB">
              <w:rPr>
                <w:rFonts w:ascii="Tahoma" w:hAnsi="Tahoma" w:cs="Tahoma"/>
                <w:szCs w:val="20"/>
                <w:lang w:val="el-GR"/>
              </w:rPr>
              <w:t xml:space="preserve">Ποσοστό </w:t>
            </w:r>
            <w:r w:rsidR="00635DA8" w:rsidRPr="009603DB">
              <w:rPr>
                <w:rFonts w:ascii="Tahoma" w:hAnsi="Tahoma" w:cs="Tahoma"/>
                <w:szCs w:val="20"/>
                <w:lang w:val="el-GR"/>
              </w:rPr>
              <w:t>….</w:t>
            </w:r>
            <w:r w:rsidRPr="009603DB">
              <w:rPr>
                <w:rFonts w:ascii="Tahoma" w:hAnsi="Tahoma" w:cs="Tahoma"/>
                <w:szCs w:val="20"/>
                <w:lang w:val="el-GR"/>
              </w:rPr>
              <w:t xml:space="preserve">% επί των άμεσων δαπανών </w:t>
            </w:r>
            <w:r w:rsidR="00635DA8" w:rsidRPr="009603DB">
              <w:rPr>
                <w:rFonts w:ascii="Tahoma" w:hAnsi="Tahoma" w:cs="Tahoma"/>
                <w:szCs w:val="20"/>
                <w:lang w:val="el-GR"/>
              </w:rPr>
              <w:t xml:space="preserve">της πράξης ή του υποέργου (το ύψος του ποσοστού, το οποίο δεν μπορεί να ανέλθει πάνω από 7%, προσδιορίζεται από τη ΔΑ) </w:t>
            </w:r>
          </w:p>
          <w:p w:rsidR="00635DA8" w:rsidRPr="009603DB" w:rsidRDefault="00635DA8" w:rsidP="00FD2607">
            <w:pPr>
              <w:pStyle w:val="af2"/>
              <w:numPr>
                <w:ilvl w:val="0"/>
                <w:numId w:val="23"/>
              </w:numPr>
              <w:spacing w:after="0" w:line="200" w:lineRule="atLeast"/>
              <w:ind w:left="992" w:hanging="283"/>
              <w:rPr>
                <w:rFonts w:ascii="Tahoma" w:hAnsi="Tahoma" w:cs="Tahoma"/>
                <w:szCs w:val="20"/>
                <w:lang w:val="el-GR"/>
              </w:rPr>
            </w:pPr>
            <w:r w:rsidRPr="009603DB">
              <w:rPr>
                <w:rFonts w:ascii="Tahoma" w:hAnsi="Tahoma" w:cs="Tahoma"/>
                <w:szCs w:val="20"/>
                <w:lang w:val="el-GR"/>
              </w:rPr>
              <w:t xml:space="preserve">Ποσοστό ….% επί των άμεσων δαπανών προσωπικού της πράξης ή του υποέργου (το ύψος του ποσοστού, το οποίο δεν μπορεί να ανέλθει πάνω από το 15%, προσδιορίζεται από τη ΔΑ) </w:t>
            </w:r>
          </w:p>
          <w:p w:rsidR="00B17ACB" w:rsidRPr="009603DB" w:rsidRDefault="00B17ACB" w:rsidP="00FD2607">
            <w:pPr>
              <w:pStyle w:val="af2"/>
              <w:numPr>
                <w:ilvl w:val="0"/>
                <w:numId w:val="22"/>
              </w:numPr>
              <w:spacing w:after="0" w:line="200" w:lineRule="atLeast"/>
              <w:ind w:left="709" w:hanging="425"/>
              <w:rPr>
                <w:rFonts w:ascii="Tahoma" w:hAnsi="Tahoma" w:cs="Tahoma"/>
                <w:szCs w:val="20"/>
                <w:lang w:val="el-GR"/>
              </w:rPr>
            </w:pPr>
            <w:r w:rsidRPr="009603DB">
              <w:rPr>
                <w:rFonts w:ascii="Tahoma" w:hAnsi="Tahoma" w:cs="Tahoma"/>
                <w:i/>
                <w:szCs w:val="20"/>
                <w:u w:val="single"/>
                <w:lang w:val="el-GR"/>
              </w:rPr>
              <w:t xml:space="preserve">Μέθοδος υπολογισμού των δαπανών (άμεσες και έμμεσες) ως ποσοστό (%) επί των άμεσων δαπανών προσωπικού </w:t>
            </w:r>
          </w:p>
          <w:p w:rsidR="004417FF" w:rsidRPr="009603DB" w:rsidRDefault="00C7608A" w:rsidP="00C56CB8">
            <w:pPr>
              <w:spacing w:after="0" w:line="200" w:lineRule="atLeast"/>
              <w:ind w:left="709"/>
              <w:rPr>
                <w:rFonts w:ascii="Tahoma" w:hAnsi="Tahoma" w:cs="Tahoma"/>
                <w:i/>
                <w:szCs w:val="20"/>
                <w:lang w:val="el-GR"/>
              </w:rPr>
            </w:pPr>
            <w:r w:rsidRPr="009603DB">
              <w:rPr>
                <w:rFonts w:ascii="Tahoma" w:hAnsi="Tahoma" w:cs="Tahoma"/>
                <w:szCs w:val="20"/>
                <w:lang w:val="el-GR"/>
              </w:rPr>
              <w:t>Προσδιορίζεται το π</w:t>
            </w:r>
            <w:r w:rsidR="00335E24" w:rsidRPr="009603DB">
              <w:rPr>
                <w:rFonts w:ascii="Tahoma" w:hAnsi="Tahoma" w:cs="Tahoma"/>
                <w:szCs w:val="20"/>
                <w:lang w:val="el-GR"/>
              </w:rPr>
              <w:t>οσοστό</w:t>
            </w:r>
            <w:r w:rsidR="0036040C" w:rsidRPr="009603DB">
              <w:rPr>
                <w:rFonts w:ascii="Tahoma" w:hAnsi="Tahoma" w:cs="Tahoma"/>
                <w:szCs w:val="20"/>
                <w:lang w:val="el-GR"/>
              </w:rPr>
              <w:t xml:space="preserve"> ….% επί των άμεσων δαπανών προσωπικού</w:t>
            </w:r>
            <w:r w:rsidRPr="009603DB">
              <w:rPr>
                <w:rFonts w:ascii="Tahoma" w:hAnsi="Tahoma" w:cs="Tahoma"/>
                <w:szCs w:val="20"/>
                <w:lang w:val="el-GR"/>
              </w:rPr>
              <w:t>, με βάση το οποίο υπολογίζονται οι υπόλοιπες δαπάνες της πράξης</w:t>
            </w:r>
            <w:r w:rsidR="00235646">
              <w:rPr>
                <w:rFonts w:ascii="Tahoma" w:hAnsi="Tahoma" w:cs="Tahoma"/>
                <w:szCs w:val="20"/>
                <w:lang w:val="el-GR"/>
              </w:rPr>
              <w:t xml:space="preserve"> </w:t>
            </w:r>
            <w:r w:rsidR="0036040C" w:rsidRPr="009603DB">
              <w:rPr>
                <w:rFonts w:ascii="Tahoma" w:hAnsi="Tahoma" w:cs="Tahoma"/>
                <w:szCs w:val="20"/>
                <w:lang w:val="el-GR"/>
              </w:rPr>
              <w:t>(το ύψος του ποσοστού</w:t>
            </w:r>
            <w:r w:rsidR="00235646">
              <w:rPr>
                <w:rFonts w:ascii="Tahoma" w:hAnsi="Tahoma" w:cs="Tahoma"/>
                <w:szCs w:val="20"/>
                <w:lang w:val="el-GR"/>
              </w:rPr>
              <w:t xml:space="preserve"> </w:t>
            </w:r>
            <w:r w:rsidR="0036040C" w:rsidRPr="009603DB">
              <w:rPr>
                <w:rFonts w:ascii="Tahoma" w:hAnsi="Tahoma" w:cs="Tahoma"/>
                <w:szCs w:val="20"/>
                <w:lang w:val="el-GR"/>
              </w:rPr>
              <w:t xml:space="preserve">δεν μπορεί να ανέλθει άνω του </w:t>
            </w:r>
            <w:r w:rsidR="00335E24" w:rsidRPr="009603DB">
              <w:rPr>
                <w:rFonts w:ascii="Tahoma" w:hAnsi="Tahoma" w:cs="Tahoma"/>
                <w:szCs w:val="20"/>
                <w:lang w:val="el-GR"/>
              </w:rPr>
              <w:t>40%</w:t>
            </w:r>
            <w:r w:rsidR="0036040C" w:rsidRPr="009603DB">
              <w:rPr>
                <w:rFonts w:ascii="Tahoma" w:hAnsi="Tahoma" w:cs="Tahoma"/>
                <w:szCs w:val="20"/>
                <w:lang w:val="el-GR"/>
              </w:rPr>
              <w:t>, προσδιορίζεται από τη ΔΑ</w:t>
            </w:r>
            <w:r w:rsidR="004417FF" w:rsidRPr="009603DB">
              <w:rPr>
                <w:rFonts w:ascii="Tahoma" w:hAnsi="Tahoma" w:cs="Tahoma"/>
                <w:szCs w:val="20"/>
                <w:lang w:val="el-GR"/>
              </w:rPr>
              <w:t xml:space="preserve"> και έχει εφαρμογή μόνο στις πράξεις ΕΚΤ</w:t>
            </w:r>
            <w:r w:rsidR="0036040C" w:rsidRPr="009603DB">
              <w:rPr>
                <w:rFonts w:ascii="Tahoma" w:hAnsi="Tahoma" w:cs="Tahoma"/>
                <w:szCs w:val="20"/>
                <w:lang w:val="el-GR"/>
              </w:rPr>
              <w:t>)</w:t>
            </w:r>
          </w:p>
        </w:tc>
      </w:tr>
    </w:tbl>
    <w:p w:rsidR="004B343D" w:rsidRPr="009603DB" w:rsidRDefault="004B343D" w:rsidP="00FD2607">
      <w:pPr>
        <w:numPr>
          <w:ilvl w:val="0"/>
          <w:numId w:val="24"/>
        </w:numPr>
        <w:spacing w:before="360" w:after="0" w:line="264" w:lineRule="auto"/>
        <w:ind w:left="709" w:hanging="720"/>
        <w:rPr>
          <w:rFonts w:ascii="Tahoma" w:hAnsi="Tahoma" w:cs="Tahoma"/>
          <w:b/>
          <w:szCs w:val="20"/>
          <w:lang w:val="el-GR"/>
        </w:rPr>
      </w:pPr>
      <w:r w:rsidRPr="009603DB">
        <w:rPr>
          <w:rFonts w:ascii="Tahoma" w:hAnsi="Tahoma" w:cs="Tahoma"/>
          <w:b/>
          <w:szCs w:val="20"/>
          <w:lang w:val="el-GR"/>
        </w:rPr>
        <w:lastRenderedPageBreak/>
        <w:t xml:space="preserve">ΟΔΗΓΙΕΣ ΥΠΟΒΟΛΗΣ ΑΙΤΗΣΕΩΝ </w:t>
      </w:r>
    </w:p>
    <w:p w:rsidR="00651F7B" w:rsidRPr="009603DB" w:rsidRDefault="003830D2" w:rsidP="00336030">
      <w:pPr>
        <w:pStyle w:val="af2"/>
        <w:numPr>
          <w:ilvl w:val="1"/>
          <w:numId w:val="25"/>
        </w:numPr>
        <w:spacing w:afterLines="120" w:after="288" w:line="264" w:lineRule="auto"/>
        <w:ind w:left="567" w:hanging="567"/>
        <w:rPr>
          <w:rFonts w:ascii="Tahoma" w:hAnsi="Tahoma" w:cs="Tahoma"/>
          <w:i/>
          <w:szCs w:val="20"/>
          <w:lang w:val="el-GR"/>
        </w:rPr>
      </w:pPr>
      <w:r w:rsidRPr="009603DB">
        <w:rPr>
          <w:rFonts w:ascii="Tahoma" w:hAnsi="Tahoma" w:cs="Tahoma"/>
          <w:szCs w:val="20"/>
          <w:lang w:val="el-GR"/>
        </w:rPr>
        <w:t>Οι υποψήφιοι δικαιούχοι υποβά</w:t>
      </w:r>
      <w:r w:rsidR="009D2E9F" w:rsidRPr="009603DB">
        <w:rPr>
          <w:rFonts w:ascii="Tahoma" w:hAnsi="Tahoma" w:cs="Tahoma"/>
          <w:szCs w:val="20"/>
          <w:lang w:val="el-GR"/>
        </w:rPr>
        <w:t>λλ</w:t>
      </w:r>
      <w:r w:rsidR="00B07655" w:rsidRPr="009603DB">
        <w:rPr>
          <w:rFonts w:ascii="Tahoma" w:hAnsi="Tahoma" w:cs="Tahoma"/>
          <w:szCs w:val="20"/>
          <w:lang w:val="el-GR"/>
        </w:rPr>
        <w:t>ουν</w:t>
      </w:r>
      <w:r w:rsidR="00AB2026" w:rsidRPr="009603DB">
        <w:rPr>
          <w:rFonts w:ascii="Tahoma" w:hAnsi="Tahoma" w:cs="Tahoma"/>
          <w:szCs w:val="20"/>
          <w:lang w:val="el-GR"/>
        </w:rPr>
        <w:t xml:space="preserve"> ηλεκτρονικά</w:t>
      </w:r>
      <w:r w:rsidR="007A10FA" w:rsidRPr="009603DB">
        <w:rPr>
          <w:rFonts w:ascii="Tahoma" w:hAnsi="Tahoma" w:cs="Tahoma"/>
          <w:szCs w:val="20"/>
          <w:lang w:val="el-GR"/>
        </w:rPr>
        <w:t xml:space="preserve"> τις </w:t>
      </w:r>
      <w:r w:rsidR="00934F55">
        <w:rPr>
          <w:rFonts w:ascii="Tahoma" w:hAnsi="Tahoma" w:cs="Tahoma"/>
          <w:szCs w:val="20"/>
          <w:lang w:val="el-GR"/>
        </w:rPr>
        <w:t xml:space="preserve">προτάσεις </w:t>
      </w:r>
      <w:r w:rsidR="006118B8" w:rsidRPr="009603DB">
        <w:rPr>
          <w:rFonts w:ascii="Tahoma" w:hAnsi="Tahoma" w:cs="Tahoma"/>
          <w:szCs w:val="20"/>
          <w:lang w:val="el-GR"/>
        </w:rPr>
        <w:t xml:space="preserve">στο </w:t>
      </w:r>
      <w:r w:rsidR="00AB2026" w:rsidRPr="009603DB">
        <w:rPr>
          <w:rFonts w:ascii="Tahoma" w:hAnsi="Tahoma" w:cs="Tahoma"/>
          <w:szCs w:val="20"/>
          <w:lang w:val="el-GR"/>
        </w:rPr>
        <w:t>ΟΠΣ</w:t>
      </w:r>
      <w:r w:rsidR="006118B8" w:rsidRPr="009603DB">
        <w:rPr>
          <w:rFonts w:ascii="Tahoma" w:hAnsi="Tahoma" w:cs="Tahoma"/>
          <w:szCs w:val="20"/>
          <w:lang w:val="el-GR"/>
        </w:rPr>
        <w:t xml:space="preserve">. </w:t>
      </w:r>
      <w:r w:rsidR="00934F55">
        <w:rPr>
          <w:rFonts w:ascii="Tahoma" w:hAnsi="Tahoma" w:cs="Tahoma"/>
          <w:szCs w:val="20"/>
          <w:lang w:val="el-GR"/>
        </w:rPr>
        <w:t>– ΕΣΠΑ 2014-2020. Για τον σκοπό αυτό, απαιτείται να διαθέτουν ατομικό κωδικό πρόσβασης στο ΟΠΣ – ΕΣΠΑ</w:t>
      </w:r>
      <w:r w:rsidR="00934F55" w:rsidRPr="00934F55">
        <w:rPr>
          <w:rFonts w:ascii="Tahoma" w:hAnsi="Tahoma" w:cs="Tahoma"/>
          <w:szCs w:val="20"/>
          <w:lang w:val="el-GR"/>
        </w:rPr>
        <w:t>:</w:t>
      </w:r>
    </w:p>
    <w:p w:rsidR="00934F55" w:rsidRPr="00954C02" w:rsidRDefault="00934F55" w:rsidP="00336030">
      <w:pPr>
        <w:numPr>
          <w:ilvl w:val="2"/>
          <w:numId w:val="25"/>
        </w:numPr>
        <w:spacing w:afterLines="120" w:after="288" w:line="264" w:lineRule="auto"/>
        <w:ind w:left="1276" w:hanging="709"/>
        <w:rPr>
          <w:rFonts w:ascii="Tahoma" w:hAnsi="Tahoma" w:cs="Tahoma"/>
          <w:i/>
          <w:szCs w:val="20"/>
          <w:lang w:val="el-GR"/>
        </w:rPr>
      </w:pPr>
      <w:r w:rsidRPr="00954C02">
        <w:rPr>
          <w:rFonts w:ascii="Tahoma" w:hAnsi="Tahoma" w:cs="Tahoma"/>
          <w:szCs w:val="20"/>
          <w:lang w:val="el-GR"/>
        </w:rPr>
        <w:t xml:space="preserve">αφ ενός τα στελέχη του  Δικαιούχου για συμπλήρωση δελτίων  και </w:t>
      </w:r>
    </w:p>
    <w:p w:rsidR="00934F55" w:rsidRPr="00954C02" w:rsidRDefault="00934F55" w:rsidP="00336030">
      <w:pPr>
        <w:numPr>
          <w:ilvl w:val="2"/>
          <w:numId w:val="25"/>
        </w:numPr>
        <w:spacing w:afterLines="120" w:after="288" w:line="264" w:lineRule="auto"/>
        <w:ind w:left="1276" w:hanging="709"/>
        <w:rPr>
          <w:rFonts w:ascii="Tahoma" w:hAnsi="Tahoma" w:cs="Tahoma"/>
          <w:i/>
          <w:szCs w:val="20"/>
          <w:lang w:val="el-GR"/>
        </w:rPr>
      </w:pPr>
      <w:r w:rsidRPr="00954C02">
        <w:rPr>
          <w:rFonts w:ascii="Tahoma" w:hAnsi="Tahoma" w:cs="Tahoma"/>
          <w:szCs w:val="20"/>
          <w:lang w:val="el-GR"/>
        </w:rPr>
        <w:t>αφετέρου ο νόμιμος εκπρόσωπος του Δικαιούχου</w:t>
      </w:r>
      <w:r w:rsidRPr="00954C02">
        <w:rPr>
          <w:rFonts w:ascii="Tahoma" w:hAnsi="Tahoma" w:cs="Tahoma"/>
          <w:b/>
          <w:szCs w:val="20"/>
          <w:lang w:val="el-GR"/>
        </w:rPr>
        <w:t xml:space="preserve"> </w:t>
      </w:r>
      <w:r w:rsidRPr="00954C02">
        <w:rPr>
          <w:rFonts w:ascii="Tahoma" w:hAnsi="Tahoma" w:cs="Tahoma"/>
          <w:szCs w:val="20"/>
          <w:lang w:val="el-GR"/>
        </w:rPr>
        <w:t xml:space="preserve">για υποβολή αιτήσεων χρηματοδότησης </w:t>
      </w:r>
    </w:p>
    <w:p w:rsidR="00934F55" w:rsidRPr="00954C02" w:rsidRDefault="00934F55" w:rsidP="00336030">
      <w:pPr>
        <w:spacing w:afterLines="120" w:after="288" w:line="264" w:lineRule="auto"/>
        <w:ind w:left="567"/>
        <w:rPr>
          <w:rFonts w:ascii="Tahoma" w:hAnsi="Tahoma" w:cs="Tahoma"/>
          <w:i/>
          <w:szCs w:val="20"/>
          <w:lang w:val="el-GR"/>
        </w:rPr>
      </w:pPr>
      <w:r w:rsidRPr="00954C02">
        <w:rPr>
          <w:rFonts w:ascii="Tahoma" w:hAnsi="Tahoma" w:cs="Tahoma"/>
          <w:szCs w:val="20"/>
          <w:lang w:val="el-GR"/>
        </w:rPr>
        <w:lastRenderedPageBreak/>
        <w:t xml:space="preserve">Οδηγίες για έκδοση κωδικού χρήστη στο ΟΠΣ </w:t>
      </w:r>
      <w:r w:rsidR="00954C02" w:rsidRPr="00954C02">
        <w:rPr>
          <w:rFonts w:ascii="Tahoma" w:hAnsi="Tahoma" w:cs="Tahoma"/>
          <w:szCs w:val="20"/>
          <w:lang w:val="el-GR"/>
        </w:rPr>
        <w:t>-</w:t>
      </w:r>
      <w:r w:rsidRPr="00954C02">
        <w:rPr>
          <w:rFonts w:ascii="Tahoma" w:hAnsi="Tahoma" w:cs="Tahoma"/>
          <w:szCs w:val="20"/>
          <w:lang w:val="el-GR"/>
        </w:rPr>
        <w:t xml:space="preserve"> ΕΣΠΑ βρίσκονται στην ηλεκτρονική δ/</w:t>
      </w:r>
      <w:proofErr w:type="spellStart"/>
      <w:r w:rsidRPr="00954C02">
        <w:rPr>
          <w:rFonts w:ascii="Tahoma" w:hAnsi="Tahoma" w:cs="Tahoma"/>
          <w:szCs w:val="20"/>
          <w:lang w:val="el-GR"/>
        </w:rPr>
        <w:t>νση</w:t>
      </w:r>
      <w:proofErr w:type="spellEnd"/>
      <w:r w:rsidRPr="00954C02">
        <w:rPr>
          <w:rFonts w:ascii="Tahoma" w:hAnsi="Tahoma" w:cs="Tahoma"/>
          <w:szCs w:val="20"/>
          <w:lang w:val="el-GR"/>
        </w:rPr>
        <w:t xml:space="preserve"> </w:t>
      </w:r>
      <w:r w:rsidR="00954C02">
        <w:rPr>
          <w:rFonts w:ascii="Tahoma" w:hAnsi="Tahoma" w:cs="Tahoma"/>
          <w:szCs w:val="20"/>
        </w:rPr>
        <w:t>logon</w:t>
      </w:r>
      <w:r w:rsidR="00954C02" w:rsidRPr="00954C02">
        <w:rPr>
          <w:rFonts w:ascii="Tahoma" w:hAnsi="Tahoma" w:cs="Tahoma"/>
          <w:szCs w:val="20"/>
          <w:lang w:val="el-GR"/>
        </w:rPr>
        <w:t>.</w:t>
      </w:r>
      <w:proofErr w:type="spellStart"/>
      <w:r w:rsidR="00954C02">
        <w:rPr>
          <w:rFonts w:ascii="Tahoma" w:hAnsi="Tahoma" w:cs="Tahoma"/>
          <w:szCs w:val="20"/>
        </w:rPr>
        <w:t>mnec</w:t>
      </w:r>
      <w:proofErr w:type="spellEnd"/>
      <w:r w:rsidR="00954C02" w:rsidRPr="00954C02">
        <w:rPr>
          <w:rFonts w:ascii="Tahoma" w:hAnsi="Tahoma" w:cs="Tahoma"/>
          <w:szCs w:val="20"/>
          <w:lang w:val="el-GR"/>
        </w:rPr>
        <w:t>.</w:t>
      </w:r>
      <w:r w:rsidR="00954C02">
        <w:rPr>
          <w:rFonts w:ascii="Tahoma" w:hAnsi="Tahoma" w:cs="Tahoma"/>
          <w:szCs w:val="20"/>
        </w:rPr>
        <w:t>gr</w:t>
      </w:r>
      <w:r w:rsidR="00954C02">
        <w:rPr>
          <w:rFonts w:ascii="Tahoma" w:hAnsi="Tahoma" w:cs="Tahoma"/>
          <w:szCs w:val="20"/>
          <w:lang w:val="el-GR"/>
        </w:rPr>
        <w:t>.</w:t>
      </w:r>
    </w:p>
    <w:p w:rsidR="00934F55" w:rsidRPr="00954C02" w:rsidRDefault="00934F55" w:rsidP="00336030">
      <w:pPr>
        <w:spacing w:afterLines="120" w:after="288" w:line="264" w:lineRule="auto"/>
        <w:ind w:left="567"/>
        <w:rPr>
          <w:rFonts w:ascii="Tahoma" w:hAnsi="Tahoma" w:cs="Tahoma"/>
          <w:szCs w:val="20"/>
          <w:lang w:val="el-GR"/>
        </w:rPr>
      </w:pPr>
      <w:r w:rsidRPr="00954C02">
        <w:rPr>
          <w:rFonts w:ascii="Tahoma" w:hAnsi="Tahoma" w:cs="Tahoma"/>
          <w:szCs w:val="20"/>
          <w:lang w:val="el-GR"/>
        </w:rPr>
        <w:t xml:space="preserve">Εάν ο Δικαιούχος δεν διαθέτει ήδη «κωδικό Φορέα» στο ΟΠΣ από την περίοδο 2007-2013, θα πρέπει να υποβάλει αίτηση για κωδικό φορέα σύμφωνα με τις οδηγίες </w:t>
      </w:r>
      <w:r w:rsidR="00092CBB">
        <w:rPr>
          <w:rFonts w:ascii="Tahoma" w:hAnsi="Tahoma" w:cs="Tahoma"/>
          <w:szCs w:val="20"/>
          <w:lang w:val="el-GR"/>
        </w:rPr>
        <w:t>στην ηλεκτρονική διεύθυνση</w:t>
      </w:r>
      <w:r w:rsidR="00092CBB" w:rsidRPr="00092CBB">
        <w:rPr>
          <w:rFonts w:ascii="Tahoma" w:hAnsi="Tahoma" w:cs="Tahoma"/>
          <w:szCs w:val="20"/>
          <w:lang w:val="el-GR"/>
        </w:rPr>
        <w:t xml:space="preserve"> </w:t>
      </w:r>
      <w:r w:rsidR="00092CBB">
        <w:rPr>
          <w:rFonts w:ascii="Tahoma" w:hAnsi="Tahoma" w:cs="Tahoma"/>
          <w:szCs w:val="20"/>
        </w:rPr>
        <w:t>logon</w:t>
      </w:r>
      <w:r w:rsidR="00092CBB" w:rsidRPr="00954C02">
        <w:rPr>
          <w:rFonts w:ascii="Tahoma" w:hAnsi="Tahoma" w:cs="Tahoma"/>
          <w:szCs w:val="20"/>
          <w:lang w:val="el-GR"/>
        </w:rPr>
        <w:t>.</w:t>
      </w:r>
      <w:proofErr w:type="spellStart"/>
      <w:r w:rsidR="00092CBB">
        <w:rPr>
          <w:rFonts w:ascii="Tahoma" w:hAnsi="Tahoma" w:cs="Tahoma"/>
          <w:szCs w:val="20"/>
        </w:rPr>
        <w:t>mnec</w:t>
      </w:r>
      <w:proofErr w:type="spellEnd"/>
      <w:r w:rsidR="00092CBB" w:rsidRPr="00954C02">
        <w:rPr>
          <w:rFonts w:ascii="Tahoma" w:hAnsi="Tahoma" w:cs="Tahoma"/>
          <w:szCs w:val="20"/>
          <w:lang w:val="el-GR"/>
        </w:rPr>
        <w:t>.</w:t>
      </w:r>
      <w:r w:rsidR="00092CBB">
        <w:rPr>
          <w:rFonts w:ascii="Tahoma" w:hAnsi="Tahoma" w:cs="Tahoma"/>
          <w:szCs w:val="20"/>
        </w:rPr>
        <w:t>gr</w:t>
      </w:r>
      <w:r w:rsidRPr="00954C02">
        <w:rPr>
          <w:rFonts w:ascii="Tahoma" w:hAnsi="Tahoma" w:cs="Tahoma"/>
          <w:szCs w:val="20"/>
          <w:lang w:val="el-GR"/>
        </w:rPr>
        <w:t>, πριν την υποβολή της αίτησης χρηματοδότησης.</w:t>
      </w:r>
    </w:p>
    <w:p w:rsidR="00687610" w:rsidRPr="009603DB" w:rsidRDefault="00C80BF4" w:rsidP="00336030">
      <w:pPr>
        <w:numPr>
          <w:ilvl w:val="1"/>
          <w:numId w:val="25"/>
        </w:numPr>
        <w:spacing w:afterLines="120" w:after="288" w:line="264" w:lineRule="auto"/>
        <w:ind w:left="540" w:hanging="540"/>
        <w:rPr>
          <w:rFonts w:ascii="Tahoma" w:hAnsi="Tahoma" w:cs="Tahoma"/>
          <w:i/>
          <w:szCs w:val="20"/>
          <w:lang w:val="el-GR"/>
        </w:rPr>
      </w:pPr>
      <w:r w:rsidRPr="009603DB">
        <w:rPr>
          <w:rFonts w:ascii="Tahoma" w:hAnsi="Tahoma" w:cs="Tahoma"/>
          <w:szCs w:val="20"/>
          <w:lang w:val="el-GR"/>
        </w:rPr>
        <w:t xml:space="preserve">Οι προτάσεις </w:t>
      </w:r>
      <w:r w:rsidR="00CF2E17">
        <w:rPr>
          <w:rFonts w:ascii="Tahoma" w:hAnsi="Tahoma" w:cs="Tahoma"/>
          <w:szCs w:val="20"/>
          <w:lang w:val="el-GR"/>
        </w:rPr>
        <w:t xml:space="preserve">υποβάλλονται αποκλειστικά μέσω ΟΠΣ – ΕΣΠΑ και μόνο η </w:t>
      </w:r>
      <w:r w:rsidR="00CF2E17" w:rsidRPr="00CF2E17">
        <w:rPr>
          <w:rFonts w:ascii="Tahoma" w:hAnsi="Tahoma" w:cs="Tahoma"/>
          <w:b/>
          <w:szCs w:val="20"/>
          <w:lang w:val="el-GR"/>
        </w:rPr>
        <w:t>αίτηση χρηματοδότησης υποβάλλεται υπογεγραμμένη</w:t>
      </w:r>
      <w:r w:rsidR="00CF2E17">
        <w:rPr>
          <w:rFonts w:ascii="Tahoma" w:hAnsi="Tahoma" w:cs="Tahoma"/>
          <w:szCs w:val="20"/>
          <w:lang w:val="el-GR"/>
        </w:rPr>
        <w:t xml:space="preserve"> στην Ειδική Υπηρεσία Διαχείρισης Ε.Π</w:t>
      </w:r>
      <w:r w:rsidR="008C30B8">
        <w:rPr>
          <w:rFonts w:ascii="Tahoma" w:hAnsi="Tahoma" w:cs="Tahoma"/>
          <w:szCs w:val="20"/>
          <w:lang w:val="el-GR"/>
        </w:rPr>
        <w:t xml:space="preserve"> «</w:t>
      </w:r>
      <w:r w:rsidR="00CF2E17">
        <w:rPr>
          <w:rFonts w:ascii="Tahoma" w:hAnsi="Tahoma" w:cs="Tahoma"/>
          <w:szCs w:val="20"/>
          <w:lang w:val="el-GR"/>
        </w:rPr>
        <w:t>………</w:t>
      </w:r>
      <w:r w:rsidR="008C30B8">
        <w:rPr>
          <w:rFonts w:ascii="Tahoma" w:hAnsi="Tahoma" w:cs="Tahoma"/>
          <w:szCs w:val="20"/>
          <w:lang w:val="el-GR"/>
        </w:rPr>
        <w:t xml:space="preserve">…….» </w:t>
      </w:r>
      <w:r w:rsidR="008C30B8" w:rsidRPr="007C3386">
        <w:rPr>
          <w:rFonts w:ascii="Tahoma" w:hAnsi="Tahoma" w:cs="Tahoma"/>
          <w:i/>
          <w:sz w:val="18"/>
          <w:szCs w:val="18"/>
          <w:lang w:val="el-GR"/>
        </w:rPr>
        <w:t xml:space="preserve">[ή </w:t>
      </w:r>
      <w:r w:rsidR="008C30B8">
        <w:rPr>
          <w:rFonts w:ascii="Tahoma" w:hAnsi="Tahoma" w:cs="Tahoma"/>
          <w:i/>
          <w:sz w:val="18"/>
          <w:szCs w:val="18"/>
          <w:lang w:val="el-GR"/>
        </w:rPr>
        <w:t>στον</w:t>
      </w:r>
      <w:r w:rsidR="008C30B8" w:rsidRPr="007C3386">
        <w:rPr>
          <w:rFonts w:ascii="Tahoma" w:hAnsi="Tahoma" w:cs="Tahoma"/>
          <w:i/>
          <w:sz w:val="18"/>
          <w:szCs w:val="18"/>
          <w:lang w:val="el-GR"/>
        </w:rPr>
        <w:t xml:space="preserve"> Ενδιάμεσο Φορέα ]</w:t>
      </w:r>
      <w:r w:rsidR="008C30B8" w:rsidRPr="007C3386">
        <w:rPr>
          <w:rFonts w:ascii="Tahoma" w:hAnsi="Tahoma" w:cs="Tahoma"/>
          <w:sz w:val="18"/>
          <w:szCs w:val="18"/>
          <w:lang w:val="el-GR"/>
        </w:rPr>
        <w:t xml:space="preserve"> </w:t>
      </w:r>
      <w:r w:rsidR="00CF2E17">
        <w:rPr>
          <w:rFonts w:ascii="Tahoma" w:hAnsi="Tahoma" w:cs="Tahoma"/>
          <w:szCs w:val="20"/>
          <w:lang w:val="el-GR"/>
        </w:rPr>
        <w:t xml:space="preserve"> </w:t>
      </w:r>
      <w:r w:rsidR="008C30B8">
        <w:rPr>
          <w:rFonts w:ascii="Tahoma" w:hAnsi="Tahoma" w:cs="Tahoma"/>
          <w:szCs w:val="20"/>
          <w:lang w:val="el-GR"/>
        </w:rPr>
        <w:t>στη διεύθυνση ………………</w:t>
      </w:r>
    </w:p>
    <w:p w:rsidR="00687610" w:rsidRPr="009603DB" w:rsidRDefault="008C30B8" w:rsidP="00336030">
      <w:pPr>
        <w:spacing w:afterLines="120" w:after="288" w:line="264" w:lineRule="auto"/>
        <w:ind w:left="540"/>
        <w:rPr>
          <w:rFonts w:ascii="Tahoma" w:hAnsi="Tahoma" w:cs="Tahoma"/>
          <w:i/>
          <w:szCs w:val="20"/>
          <w:lang w:val="el-GR"/>
        </w:rPr>
      </w:pPr>
      <w:r>
        <w:rPr>
          <w:rFonts w:ascii="Tahoma" w:hAnsi="Tahoma" w:cs="Tahoma"/>
          <w:szCs w:val="20"/>
          <w:lang w:val="el-GR"/>
        </w:rPr>
        <w:t xml:space="preserve">από </w:t>
      </w:r>
      <w:r w:rsidR="003830D2" w:rsidRPr="009603DB">
        <w:rPr>
          <w:rFonts w:ascii="Tahoma" w:hAnsi="Tahoma" w:cs="Tahoma"/>
          <w:szCs w:val="20"/>
          <w:lang w:val="el-GR"/>
        </w:rPr>
        <w:t xml:space="preserve">την </w:t>
      </w:r>
      <w:r w:rsidR="003830D2" w:rsidRPr="009603DB">
        <w:rPr>
          <w:rFonts w:ascii="Tahoma" w:hAnsi="Tahoma" w:cs="Tahoma"/>
          <w:i/>
          <w:szCs w:val="20"/>
          <w:lang w:val="el-GR"/>
        </w:rPr>
        <w:t>………</w:t>
      </w:r>
      <w:r w:rsidR="00687610" w:rsidRPr="009603DB">
        <w:rPr>
          <w:rFonts w:ascii="Tahoma" w:hAnsi="Tahoma" w:cs="Tahoma"/>
          <w:i/>
          <w:szCs w:val="20"/>
          <w:lang w:val="el-GR"/>
        </w:rPr>
        <w:t>………..</w:t>
      </w:r>
      <w:r w:rsidR="003830D2" w:rsidRPr="009603DB">
        <w:rPr>
          <w:rFonts w:ascii="Tahoma" w:hAnsi="Tahoma" w:cs="Tahoma"/>
          <w:i/>
          <w:szCs w:val="20"/>
          <w:lang w:val="el-GR"/>
        </w:rPr>
        <w:t>.</w:t>
      </w:r>
      <w:r w:rsidR="00687610" w:rsidRPr="009603DB">
        <w:rPr>
          <w:rFonts w:ascii="Tahoma" w:hAnsi="Tahoma" w:cs="Tahoma"/>
          <w:i/>
          <w:szCs w:val="20"/>
          <w:lang w:val="el-GR"/>
        </w:rPr>
        <w:tab/>
      </w:r>
      <w:r w:rsidR="00687610" w:rsidRPr="009603DB">
        <w:rPr>
          <w:rFonts w:ascii="Tahoma" w:hAnsi="Tahoma" w:cs="Tahoma"/>
          <w:i/>
          <w:szCs w:val="20"/>
          <w:lang w:val="el-GR"/>
        </w:rPr>
        <w:tab/>
      </w:r>
      <w:r w:rsidR="003830D2" w:rsidRPr="009603DB">
        <w:rPr>
          <w:rFonts w:ascii="Tahoma" w:hAnsi="Tahoma" w:cs="Tahoma"/>
          <w:i/>
          <w:szCs w:val="20"/>
          <w:lang w:val="el-GR"/>
        </w:rPr>
        <w:t xml:space="preserve">(ημερομηνία έναρξης υποβολής προτάσεων) </w:t>
      </w:r>
    </w:p>
    <w:p w:rsidR="003830D2" w:rsidRPr="009603DB" w:rsidRDefault="003830D2" w:rsidP="00336030">
      <w:pPr>
        <w:spacing w:afterLines="120" w:after="288" w:line="264" w:lineRule="auto"/>
        <w:ind w:firstLine="540"/>
        <w:rPr>
          <w:rFonts w:ascii="Tahoma" w:hAnsi="Tahoma" w:cs="Tahoma"/>
          <w:i/>
          <w:szCs w:val="20"/>
          <w:lang w:val="el-GR"/>
        </w:rPr>
      </w:pPr>
      <w:r w:rsidRPr="009603DB">
        <w:rPr>
          <w:rFonts w:ascii="Tahoma" w:hAnsi="Tahoma" w:cs="Tahoma"/>
          <w:szCs w:val="20"/>
          <w:lang w:val="el-GR"/>
        </w:rPr>
        <w:t>έως</w:t>
      </w:r>
      <w:r w:rsidRPr="009603DB">
        <w:rPr>
          <w:rFonts w:ascii="Tahoma" w:hAnsi="Tahoma" w:cs="Tahoma"/>
          <w:i/>
          <w:szCs w:val="20"/>
          <w:lang w:val="el-GR"/>
        </w:rPr>
        <w:t xml:space="preserve"> </w:t>
      </w:r>
      <w:r w:rsidRPr="009603DB">
        <w:rPr>
          <w:rFonts w:ascii="Tahoma" w:hAnsi="Tahoma" w:cs="Tahoma"/>
          <w:szCs w:val="20"/>
          <w:lang w:val="el-GR"/>
        </w:rPr>
        <w:t>την ……………………</w:t>
      </w:r>
      <w:r w:rsidRPr="009603DB">
        <w:rPr>
          <w:rFonts w:ascii="Tahoma" w:hAnsi="Tahoma" w:cs="Tahoma"/>
          <w:i/>
          <w:szCs w:val="20"/>
          <w:lang w:val="el-GR"/>
        </w:rPr>
        <w:t>……</w:t>
      </w:r>
      <w:r w:rsidR="00687610" w:rsidRPr="009603DB">
        <w:rPr>
          <w:rFonts w:ascii="Tahoma" w:hAnsi="Tahoma" w:cs="Tahoma"/>
          <w:i/>
          <w:szCs w:val="20"/>
          <w:lang w:val="el-GR"/>
        </w:rPr>
        <w:t xml:space="preserve">      </w:t>
      </w:r>
      <w:r w:rsidRPr="009603DB">
        <w:rPr>
          <w:rFonts w:ascii="Tahoma" w:hAnsi="Tahoma" w:cs="Tahoma"/>
          <w:i/>
          <w:szCs w:val="20"/>
          <w:lang w:val="el-GR"/>
        </w:rPr>
        <w:t>(ημερομηνία λήξης υποβολής προτάσεων).</w:t>
      </w:r>
    </w:p>
    <w:p w:rsidR="00710B74" w:rsidRDefault="00CF2E17" w:rsidP="00336030">
      <w:pPr>
        <w:spacing w:afterLines="120" w:after="288" w:line="264" w:lineRule="auto"/>
        <w:ind w:left="540"/>
        <w:rPr>
          <w:rFonts w:ascii="Tahoma" w:hAnsi="Tahoma" w:cs="Tahoma"/>
          <w:szCs w:val="20"/>
          <w:lang w:val="el-GR"/>
        </w:rPr>
      </w:pPr>
      <w:r w:rsidRPr="00453A5A">
        <w:rPr>
          <w:rFonts w:ascii="Tahoma" w:hAnsi="Tahoma" w:cs="Tahoma"/>
          <w:b/>
          <w:szCs w:val="20"/>
          <w:lang w:val="el-GR"/>
        </w:rPr>
        <w:t>Δεν θα γίνονται δεκτές</w:t>
      </w:r>
      <w:r w:rsidRPr="00453A5A">
        <w:rPr>
          <w:rFonts w:ascii="Tahoma" w:hAnsi="Tahoma" w:cs="Tahoma"/>
          <w:szCs w:val="20"/>
          <w:lang w:val="el-GR"/>
        </w:rPr>
        <w:t xml:space="preserve"> αιτήσεις χρηματοδότησης εκτός των ανωτέρω προθεσμιών και αιτήσεις για τις οποίες δεν έχει προηγηθεί η ηλεκτρονική υποβολή της πρότασης στο ΟΠΣ ΕΣΠΑ</w:t>
      </w:r>
      <w:r w:rsidR="00710B74">
        <w:rPr>
          <w:rFonts w:ascii="Tahoma" w:hAnsi="Tahoma" w:cs="Tahoma"/>
          <w:szCs w:val="20"/>
          <w:lang w:val="el-GR"/>
        </w:rPr>
        <w:t>.</w:t>
      </w:r>
    </w:p>
    <w:p w:rsidR="00710B74" w:rsidRPr="00710B74" w:rsidRDefault="00710B74" w:rsidP="00336030">
      <w:pPr>
        <w:spacing w:afterLines="120" w:after="288" w:line="264" w:lineRule="auto"/>
        <w:ind w:left="540"/>
        <w:rPr>
          <w:rFonts w:ascii="Tahoma" w:hAnsi="Tahoma" w:cs="Tahoma"/>
          <w:b/>
          <w:lang w:val="el-GR"/>
        </w:rPr>
      </w:pPr>
      <w:r w:rsidRPr="00710B74">
        <w:rPr>
          <w:rFonts w:ascii="Tahoma" w:hAnsi="Tahoma" w:cs="Tahoma"/>
          <w:lang w:val="el-GR"/>
        </w:rPr>
        <w:t xml:space="preserve">Στην περίπτωση της άμεσης αξιολόγησης η ημερομηνία υποβολής των προτάσεων δύναται να λήξει σε χρόνο </w:t>
      </w:r>
      <w:proofErr w:type="spellStart"/>
      <w:r w:rsidRPr="00710B74">
        <w:rPr>
          <w:rFonts w:ascii="Tahoma" w:hAnsi="Tahoma" w:cs="Tahoma"/>
          <w:lang w:val="el-GR"/>
        </w:rPr>
        <w:t>ενωρίτερο</w:t>
      </w:r>
      <w:proofErr w:type="spellEnd"/>
      <w:r w:rsidRPr="00710B74">
        <w:rPr>
          <w:rFonts w:ascii="Tahoma" w:hAnsi="Tahoma" w:cs="Tahoma"/>
          <w:lang w:val="el-GR"/>
        </w:rPr>
        <w:t xml:space="preserve"> της ανωτέρω προσδιοριζόμενης ημερομηνίας σε περίπτωση εξάντλησης της προς διάθεση συγχρηματοδοτούμενης δημόσιας δαπάνης της παρούσας πρόσκλησης. Η ενημέρωση των δυνητικών δικαιούχων γίνεται μέσω της οικείας ιστοσελίδας.</w:t>
      </w:r>
    </w:p>
    <w:p w:rsidR="008A5684" w:rsidRPr="007656C9" w:rsidRDefault="00CF2E17" w:rsidP="00336030">
      <w:pPr>
        <w:spacing w:afterLines="120" w:after="288" w:line="264" w:lineRule="auto"/>
        <w:ind w:left="540"/>
        <w:rPr>
          <w:rFonts w:ascii="Tahoma" w:hAnsi="Tahoma" w:cs="Tahoma"/>
          <w:szCs w:val="20"/>
          <w:lang w:val="el-GR"/>
        </w:rPr>
      </w:pPr>
      <w:r w:rsidRPr="00453A5A">
        <w:rPr>
          <w:rFonts w:ascii="Tahoma" w:hAnsi="Tahoma" w:cs="Tahoma"/>
          <w:szCs w:val="20"/>
          <w:lang w:val="el-GR"/>
        </w:rPr>
        <w:t xml:space="preserve"> </w:t>
      </w:r>
      <w:r w:rsidR="007F0E11" w:rsidRPr="008C30B8">
        <w:rPr>
          <w:rFonts w:ascii="Tahoma" w:hAnsi="Tahoma" w:cs="Tahoma"/>
          <w:b/>
          <w:szCs w:val="20"/>
          <w:lang w:val="el-GR"/>
        </w:rPr>
        <w:t>5.</w:t>
      </w:r>
      <w:r w:rsidR="004D7659" w:rsidRPr="008C30B8">
        <w:rPr>
          <w:rFonts w:ascii="Tahoma" w:hAnsi="Tahoma" w:cs="Tahoma"/>
          <w:b/>
          <w:szCs w:val="20"/>
          <w:lang w:val="el-GR"/>
        </w:rPr>
        <w:t>3</w:t>
      </w:r>
      <w:r w:rsidR="004D7659" w:rsidRPr="009603DB">
        <w:rPr>
          <w:rFonts w:ascii="Tahoma" w:hAnsi="Tahoma" w:cs="Tahoma"/>
          <w:szCs w:val="20"/>
          <w:lang w:val="el-GR"/>
        </w:rPr>
        <w:tab/>
      </w:r>
      <w:r w:rsidR="008A5684" w:rsidRPr="007656C9">
        <w:rPr>
          <w:rFonts w:ascii="Tahoma" w:hAnsi="Tahoma" w:cs="Tahoma"/>
          <w:szCs w:val="20"/>
          <w:lang w:val="el-GR"/>
        </w:rPr>
        <w:t>Η ηλεκτρονική πρόταση στο ΟΠΣ, η οποία αποτελεί αναπόσπαστο μέρος της αίτησης χρηματοδότησης περιλαμβάνει τα ακόλουθα:</w:t>
      </w:r>
    </w:p>
    <w:p w:rsidR="0009259B" w:rsidRDefault="0009259B" w:rsidP="00865662">
      <w:pPr>
        <w:numPr>
          <w:ilvl w:val="0"/>
          <w:numId w:val="3"/>
        </w:numPr>
        <w:spacing w:line="280" w:lineRule="atLeast"/>
        <w:rPr>
          <w:rFonts w:ascii="Tahoma" w:hAnsi="Tahoma" w:cs="Tahoma"/>
          <w:szCs w:val="20"/>
          <w:lang w:val="el-GR"/>
        </w:rPr>
      </w:pPr>
      <w:r>
        <w:rPr>
          <w:rFonts w:ascii="Tahoma" w:hAnsi="Tahoma" w:cs="Tahoma"/>
          <w:szCs w:val="20"/>
          <w:lang w:val="el-GR"/>
        </w:rPr>
        <w:t>Αίτηση Χρηματοδότησης, υπόδειγμα της οποίας επισυνάπτεται στην παρούσα πρόσκληση και βρίσκεται δημοσιευμένη στην ηλεκτρονική διεύθυνση …</w:t>
      </w:r>
      <w:r w:rsidR="007656C9">
        <w:rPr>
          <w:rFonts w:ascii="Tahoma" w:hAnsi="Tahoma" w:cs="Tahoma"/>
          <w:szCs w:val="20"/>
          <w:lang w:val="el-GR"/>
        </w:rPr>
        <w:t>……</w:t>
      </w:r>
      <w:r>
        <w:rPr>
          <w:rFonts w:ascii="Tahoma" w:hAnsi="Tahoma" w:cs="Tahoma"/>
          <w:szCs w:val="20"/>
          <w:lang w:val="el-GR"/>
        </w:rPr>
        <w:t>.</w:t>
      </w:r>
    </w:p>
    <w:p w:rsidR="008A5684" w:rsidRDefault="00660019" w:rsidP="00865662">
      <w:pPr>
        <w:numPr>
          <w:ilvl w:val="0"/>
          <w:numId w:val="3"/>
        </w:numPr>
        <w:spacing w:line="280" w:lineRule="atLeast"/>
        <w:rPr>
          <w:rFonts w:ascii="Tahoma" w:hAnsi="Tahoma" w:cs="Tahoma"/>
          <w:szCs w:val="20"/>
          <w:lang w:val="el-GR"/>
        </w:rPr>
      </w:pPr>
      <w:r w:rsidRPr="009603DB">
        <w:rPr>
          <w:rFonts w:ascii="Tahoma" w:hAnsi="Tahoma" w:cs="Tahoma"/>
          <w:szCs w:val="20"/>
          <w:lang w:val="el-GR"/>
        </w:rPr>
        <w:t xml:space="preserve">Τεχνικό Δελτίο Πράξης (ΤΔΠ), </w:t>
      </w:r>
      <w:r w:rsidR="008A5684">
        <w:rPr>
          <w:rFonts w:ascii="Tahoma" w:hAnsi="Tahoma" w:cs="Tahoma"/>
          <w:szCs w:val="20"/>
          <w:lang w:val="el-GR"/>
        </w:rPr>
        <w:t xml:space="preserve">οδηγίες για την συμπλήρωση του οποίου επισυνάπτονται στην παρούσα πρόσκληση. </w:t>
      </w:r>
      <w:r w:rsidR="00A00A29" w:rsidRPr="009603DB">
        <w:rPr>
          <w:rFonts w:ascii="Tahoma" w:hAnsi="Tahoma" w:cs="Tahoma"/>
          <w:szCs w:val="20"/>
          <w:lang w:val="el-GR"/>
        </w:rPr>
        <w:t xml:space="preserve">Το Τεχνικό Δελτίο Πράξης συμπληρώνεται από το δικαιούχο </w:t>
      </w:r>
      <w:r w:rsidR="009B6116">
        <w:rPr>
          <w:rFonts w:ascii="Tahoma" w:hAnsi="Tahoma" w:cs="Tahoma"/>
          <w:szCs w:val="20"/>
          <w:lang w:val="el-GR"/>
        </w:rPr>
        <w:t xml:space="preserve">μόνο </w:t>
      </w:r>
      <w:r w:rsidR="00A00A29" w:rsidRPr="009603DB">
        <w:rPr>
          <w:rFonts w:ascii="Tahoma" w:hAnsi="Tahoma" w:cs="Tahoma"/>
          <w:szCs w:val="20"/>
          <w:lang w:val="el-GR"/>
        </w:rPr>
        <w:t xml:space="preserve">ηλεκτρονικά </w:t>
      </w:r>
      <w:r w:rsidR="00E9679D" w:rsidRPr="009603DB">
        <w:rPr>
          <w:rFonts w:ascii="Tahoma" w:hAnsi="Tahoma" w:cs="Tahoma"/>
          <w:szCs w:val="20"/>
          <w:lang w:val="el-GR"/>
        </w:rPr>
        <w:t xml:space="preserve">στο </w:t>
      </w:r>
      <w:r w:rsidR="00A00A29" w:rsidRPr="009603DB">
        <w:rPr>
          <w:rFonts w:ascii="Tahoma" w:hAnsi="Tahoma" w:cs="Tahoma"/>
          <w:szCs w:val="20"/>
          <w:lang w:val="el-GR"/>
        </w:rPr>
        <w:t>ΟΠΣ</w:t>
      </w:r>
      <w:r w:rsidR="00E9679D" w:rsidRPr="009603DB">
        <w:rPr>
          <w:rFonts w:ascii="Tahoma" w:hAnsi="Tahoma" w:cs="Tahoma"/>
          <w:szCs w:val="20"/>
          <w:lang w:val="el-GR"/>
        </w:rPr>
        <w:t xml:space="preserve"> – ΕΣΠΑ</w:t>
      </w:r>
      <w:r w:rsidR="008A5684">
        <w:rPr>
          <w:rFonts w:ascii="Tahoma" w:hAnsi="Tahoma" w:cs="Tahoma"/>
          <w:szCs w:val="20"/>
          <w:lang w:val="el-GR"/>
        </w:rPr>
        <w:t>.</w:t>
      </w:r>
    </w:p>
    <w:p w:rsidR="008474E9" w:rsidRPr="00416AEA" w:rsidRDefault="008474E9" w:rsidP="008474E9">
      <w:pPr>
        <w:numPr>
          <w:ilvl w:val="0"/>
          <w:numId w:val="3"/>
        </w:numPr>
        <w:spacing w:line="280" w:lineRule="atLeast"/>
        <w:rPr>
          <w:rFonts w:ascii="Tahoma" w:hAnsi="Tahoma" w:cs="Tahoma"/>
          <w:i/>
          <w:szCs w:val="20"/>
          <w:lang w:val="el-GR"/>
        </w:rPr>
      </w:pPr>
      <w:r w:rsidRPr="00416AEA">
        <w:rPr>
          <w:rFonts w:ascii="Tahoma" w:hAnsi="Tahoma" w:cs="Tahoma"/>
          <w:szCs w:val="20"/>
          <w:lang w:val="el-GR"/>
        </w:rPr>
        <w:t xml:space="preserve">Χρηματοοικονομική ανάλυση για τον υπολογισμό των καθαρών εσόδων, η οποία εκπονείται σύμφωνα με τις συνημμένες οδηγίες. </w:t>
      </w:r>
      <w:r w:rsidRPr="00416AEA">
        <w:rPr>
          <w:rFonts w:ascii="Tahoma" w:hAnsi="Tahoma" w:cs="Tahoma"/>
          <w:i/>
          <w:szCs w:val="20"/>
          <w:lang w:val="el-GR"/>
        </w:rPr>
        <w:t>[εφόσον προβλέπεται, σύμφωνα με την παράγραφο 4.6]</w:t>
      </w:r>
      <w:r w:rsidRPr="00416AEA">
        <w:rPr>
          <w:rFonts w:ascii="Tahoma" w:hAnsi="Tahoma" w:cs="Tahoma"/>
          <w:szCs w:val="20"/>
          <w:lang w:val="el-GR"/>
        </w:rPr>
        <w:t xml:space="preserve"> </w:t>
      </w:r>
    </w:p>
    <w:p w:rsidR="00651CE7" w:rsidRDefault="00416AEA" w:rsidP="008474E9">
      <w:pPr>
        <w:numPr>
          <w:ilvl w:val="0"/>
          <w:numId w:val="3"/>
        </w:numPr>
        <w:spacing w:line="280" w:lineRule="atLeast"/>
        <w:rPr>
          <w:rFonts w:ascii="Tahoma" w:hAnsi="Tahoma" w:cs="Tahoma"/>
          <w:i/>
          <w:szCs w:val="20"/>
          <w:lang w:val="el-GR"/>
        </w:rPr>
      </w:pPr>
      <w:r w:rsidRPr="009603DB">
        <w:rPr>
          <w:rFonts w:ascii="Tahoma" w:hAnsi="Tahoma" w:cs="Tahoma"/>
          <w:szCs w:val="20"/>
          <w:lang w:val="el-GR"/>
        </w:rPr>
        <w:t xml:space="preserve"> </w:t>
      </w:r>
      <w:r w:rsidR="008474E9" w:rsidRPr="009603DB">
        <w:rPr>
          <w:rFonts w:ascii="Tahoma" w:hAnsi="Tahoma" w:cs="Tahoma"/>
          <w:szCs w:val="20"/>
          <w:lang w:val="el-GR"/>
        </w:rPr>
        <w:t>«</w:t>
      </w:r>
      <w:proofErr w:type="spellStart"/>
      <w:r w:rsidR="008474E9" w:rsidRPr="0083178D">
        <w:rPr>
          <w:rFonts w:ascii="Tahoma" w:hAnsi="Tahoma" w:cs="Tahoma"/>
          <w:szCs w:val="20"/>
          <w:lang w:val="el-GR"/>
        </w:rPr>
        <w:t>Μορφότυπος</w:t>
      </w:r>
      <w:proofErr w:type="spellEnd"/>
      <w:r w:rsidR="008474E9" w:rsidRPr="0083178D">
        <w:rPr>
          <w:rFonts w:ascii="Tahoma" w:hAnsi="Tahoma" w:cs="Tahoma"/>
          <w:szCs w:val="20"/>
          <w:lang w:val="el-GR"/>
        </w:rPr>
        <w:t xml:space="preserve"> για την υποβολή των πληροφοριών σχετικά με μεγάλο έργο</w:t>
      </w:r>
      <w:r w:rsidR="008474E9">
        <w:rPr>
          <w:rFonts w:ascii="Tahoma" w:hAnsi="Tahoma" w:cs="Tahoma"/>
          <w:szCs w:val="20"/>
          <w:lang w:val="el-GR"/>
        </w:rPr>
        <w:t>»</w:t>
      </w:r>
      <w:r w:rsidR="008474E9" w:rsidRPr="009603DB">
        <w:rPr>
          <w:rFonts w:ascii="Tahoma" w:hAnsi="Tahoma" w:cs="Tahoma"/>
          <w:szCs w:val="20"/>
          <w:lang w:val="el-GR"/>
        </w:rPr>
        <w:t xml:space="preserve"> </w:t>
      </w:r>
      <w:r w:rsidR="008474E9">
        <w:rPr>
          <w:rFonts w:ascii="Tahoma" w:hAnsi="Tahoma" w:cs="Tahoma"/>
          <w:szCs w:val="20"/>
          <w:lang w:val="el-GR"/>
        </w:rPr>
        <w:t xml:space="preserve">σύμφωνα με το Παράρτημα ΙΙ του Εκτελεστικού Κανονισμού </w:t>
      </w:r>
      <w:r w:rsidR="008474E9" w:rsidRPr="0083178D">
        <w:rPr>
          <w:rFonts w:ascii="Tahoma" w:hAnsi="Tahoma" w:cs="Tahoma"/>
          <w:szCs w:val="20"/>
          <w:lang w:val="el-GR"/>
        </w:rPr>
        <w:t>(ΕΕ) 2015/207</w:t>
      </w:r>
      <w:r w:rsidR="008474E9">
        <w:rPr>
          <w:rFonts w:ascii="Tahoma" w:hAnsi="Tahoma" w:cs="Tahoma"/>
          <w:szCs w:val="20"/>
          <w:lang w:val="el-GR"/>
        </w:rPr>
        <w:t xml:space="preserve"> </w:t>
      </w:r>
      <w:r w:rsidR="008474E9" w:rsidRPr="009603DB">
        <w:rPr>
          <w:rFonts w:ascii="Tahoma" w:hAnsi="Tahoma" w:cs="Tahoma"/>
          <w:szCs w:val="20"/>
          <w:lang w:val="el-GR"/>
        </w:rPr>
        <w:t xml:space="preserve">στις περιπτώσεις μεγάλων έργων υποδομών ή παραγωγικών επενδύσεων. Εφόσον </w:t>
      </w:r>
      <w:r w:rsidR="008474E9">
        <w:rPr>
          <w:rFonts w:ascii="Tahoma" w:hAnsi="Tahoma" w:cs="Tahoma"/>
          <w:szCs w:val="20"/>
          <w:lang w:val="el-GR"/>
        </w:rPr>
        <w:t>οι</w:t>
      </w:r>
      <w:r w:rsidR="008474E9" w:rsidRPr="009603DB">
        <w:rPr>
          <w:rFonts w:ascii="Tahoma" w:hAnsi="Tahoma" w:cs="Tahoma"/>
          <w:szCs w:val="20"/>
          <w:lang w:val="el-GR"/>
        </w:rPr>
        <w:t xml:space="preserve"> εν λόγω </w:t>
      </w:r>
      <w:r w:rsidR="008474E9">
        <w:rPr>
          <w:rFonts w:ascii="Tahoma" w:hAnsi="Tahoma" w:cs="Tahoma"/>
          <w:szCs w:val="20"/>
          <w:lang w:val="el-GR"/>
        </w:rPr>
        <w:t xml:space="preserve">πληροφορίες </w:t>
      </w:r>
      <w:r w:rsidR="008474E9" w:rsidRPr="009603DB">
        <w:rPr>
          <w:rFonts w:ascii="Tahoma" w:hAnsi="Tahoma" w:cs="Tahoma"/>
          <w:szCs w:val="20"/>
          <w:lang w:val="el-GR"/>
        </w:rPr>
        <w:t>δεν υποβληθ</w:t>
      </w:r>
      <w:r w:rsidR="008474E9">
        <w:rPr>
          <w:rFonts w:ascii="Tahoma" w:hAnsi="Tahoma" w:cs="Tahoma"/>
          <w:szCs w:val="20"/>
          <w:lang w:val="el-GR"/>
        </w:rPr>
        <w:t>ούν</w:t>
      </w:r>
      <w:r w:rsidR="008474E9" w:rsidRPr="009603DB">
        <w:rPr>
          <w:rFonts w:ascii="Tahoma" w:hAnsi="Tahoma" w:cs="Tahoma"/>
          <w:szCs w:val="20"/>
          <w:lang w:val="el-GR"/>
        </w:rPr>
        <w:t xml:space="preserve"> με την πρόταση, ο δικαιούχος υποχρεούται να συντάξει και αποστείλει στην ΕΥΔ ή στον ΕΦ την εν λόγω αίτηση εντός ………….</w:t>
      </w:r>
      <w:r w:rsidR="008E4E4F" w:rsidRPr="008E4E4F">
        <w:rPr>
          <w:rFonts w:ascii="Tahoma" w:hAnsi="Tahoma" w:cs="Tahoma"/>
          <w:szCs w:val="20"/>
          <w:lang w:val="el-GR"/>
        </w:rPr>
        <w:t xml:space="preserve"> </w:t>
      </w:r>
      <w:r w:rsidR="00A816D0" w:rsidRPr="00A816D0">
        <w:rPr>
          <w:rFonts w:ascii="Tahoma" w:hAnsi="Tahoma" w:cs="Tahoma"/>
          <w:i/>
          <w:szCs w:val="20"/>
          <w:lang w:val="el-GR"/>
        </w:rPr>
        <w:t>(εντός ευλόγου διαστήματος, προκειμένου η ΕΥΔ να ολοκληρώσει την αξιολόγηση και να εκδώσει την απόφαση ένταξης της πράξης)</w:t>
      </w:r>
      <w:r w:rsidR="00651CE7">
        <w:rPr>
          <w:rFonts w:ascii="Tahoma" w:hAnsi="Tahoma" w:cs="Tahoma"/>
          <w:i/>
          <w:szCs w:val="20"/>
          <w:lang w:val="el-GR"/>
        </w:rPr>
        <w:t>.</w:t>
      </w:r>
    </w:p>
    <w:p w:rsidR="00A816D0" w:rsidRPr="00312821" w:rsidRDefault="00651CE7" w:rsidP="008474E9">
      <w:pPr>
        <w:numPr>
          <w:ilvl w:val="0"/>
          <w:numId w:val="3"/>
        </w:numPr>
        <w:spacing w:line="280" w:lineRule="atLeast"/>
        <w:rPr>
          <w:rFonts w:ascii="Tahoma" w:hAnsi="Tahoma" w:cs="Tahoma"/>
          <w:szCs w:val="20"/>
          <w:lang w:val="el-GR"/>
        </w:rPr>
      </w:pPr>
      <w:r w:rsidRPr="00312821">
        <w:rPr>
          <w:rFonts w:ascii="Tahoma" w:hAnsi="Tahoma" w:cs="Tahoma"/>
          <w:szCs w:val="20"/>
          <w:lang w:val="el-GR"/>
        </w:rPr>
        <w:t xml:space="preserve">Σχέδιο Απόφασης </w:t>
      </w:r>
      <w:r w:rsidR="007D3657" w:rsidRPr="00D051E0">
        <w:rPr>
          <w:rFonts w:ascii="Tahoma" w:hAnsi="Tahoma" w:cs="Tahoma"/>
          <w:szCs w:val="20"/>
          <w:lang w:val="el-GR"/>
        </w:rPr>
        <w:t>Υλοποίησης Υποέργου με Ίδια Μέσα</w:t>
      </w:r>
      <w:r w:rsidRPr="00312821">
        <w:rPr>
          <w:rFonts w:ascii="Tahoma" w:hAnsi="Tahoma" w:cs="Tahoma"/>
          <w:szCs w:val="20"/>
          <w:lang w:val="el-GR"/>
        </w:rPr>
        <w:t>, εφόσον απαιτείται.</w:t>
      </w:r>
      <w:r w:rsidR="00A816D0" w:rsidRPr="00312821">
        <w:rPr>
          <w:rFonts w:ascii="Tahoma" w:hAnsi="Tahoma" w:cs="Tahoma"/>
          <w:szCs w:val="20"/>
          <w:lang w:val="el-GR"/>
        </w:rPr>
        <w:t xml:space="preserve"> </w:t>
      </w:r>
    </w:p>
    <w:p w:rsidR="00B7336D" w:rsidRPr="00B45ED6" w:rsidRDefault="00B7336D" w:rsidP="008474E9">
      <w:pPr>
        <w:numPr>
          <w:ilvl w:val="0"/>
          <w:numId w:val="3"/>
        </w:numPr>
        <w:spacing w:line="280" w:lineRule="atLeast"/>
        <w:rPr>
          <w:rFonts w:ascii="Tahoma" w:hAnsi="Tahoma" w:cs="Tahoma"/>
          <w:szCs w:val="20"/>
          <w:lang w:val="el-GR"/>
        </w:rPr>
      </w:pPr>
      <w:r w:rsidRPr="00B45ED6">
        <w:rPr>
          <w:rFonts w:ascii="Tahoma" w:hAnsi="Tahoma" w:cs="Tahoma"/>
          <w:szCs w:val="20"/>
          <w:lang w:val="el-GR"/>
        </w:rPr>
        <w:t xml:space="preserve">Δελτίο Προόδου Ενεργειών Ωρίμανσης </w:t>
      </w:r>
      <w:r w:rsidR="00B45ED6" w:rsidRPr="00B45ED6">
        <w:rPr>
          <w:rFonts w:ascii="Tahoma" w:hAnsi="Tahoma" w:cs="Tahoma"/>
          <w:szCs w:val="20"/>
          <w:lang w:val="el-GR"/>
        </w:rPr>
        <w:t xml:space="preserve">&amp; Υποχρεώσεων </w:t>
      </w:r>
      <w:r w:rsidRPr="00B45ED6">
        <w:rPr>
          <w:rFonts w:ascii="Tahoma" w:hAnsi="Tahoma" w:cs="Tahoma"/>
          <w:szCs w:val="20"/>
          <w:lang w:val="el-GR"/>
        </w:rPr>
        <w:t>Πράξης, εφόσον απαιτείται.</w:t>
      </w:r>
    </w:p>
    <w:p w:rsidR="00416AEA" w:rsidRPr="009603DB" w:rsidRDefault="00416AEA" w:rsidP="00416AEA">
      <w:pPr>
        <w:numPr>
          <w:ilvl w:val="0"/>
          <w:numId w:val="3"/>
        </w:numPr>
        <w:spacing w:line="280" w:lineRule="atLeast"/>
        <w:rPr>
          <w:rFonts w:ascii="Tahoma" w:hAnsi="Tahoma" w:cs="Tahoma"/>
          <w:szCs w:val="20"/>
          <w:lang w:val="el-GR"/>
        </w:rPr>
      </w:pPr>
      <w:r w:rsidRPr="009603DB">
        <w:rPr>
          <w:rFonts w:ascii="Tahoma" w:hAnsi="Tahoma" w:cs="Tahoma"/>
          <w:szCs w:val="20"/>
          <w:lang w:val="el-GR"/>
        </w:rPr>
        <w:t>Κανονιστικό πλαίσιο ορισμού του φορέα λειτουργίας και συντήρησης της πράξης και των αντίστοιχων αρμοδιοτήτων του</w:t>
      </w:r>
      <w:r>
        <w:rPr>
          <w:rFonts w:ascii="Tahoma" w:hAnsi="Tahoma" w:cs="Tahoma"/>
          <w:szCs w:val="20"/>
          <w:lang w:val="el-GR"/>
        </w:rPr>
        <w:t>, εφόσον απαιτείται</w:t>
      </w:r>
      <w:r w:rsidRPr="009603DB">
        <w:rPr>
          <w:rFonts w:ascii="Tahoma" w:hAnsi="Tahoma" w:cs="Tahoma"/>
          <w:szCs w:val="20"/>
          <w:lang w:val="el-GR"/>
        </w:rPr>
        <w:t>.</w:t>
      </w:r>
    </w:p>
    <w:p w:rsidR="00A00A29" w:rsidRPr="00651CE7" w:rsidRDefault="00A00A29" w:rsidP="00865662">
      <w:pPr>
        <w:numPr>
          <w:ilvl w:val="0"/>
          <w:numId w:val="3"/>
        </w:numPr>
        <w:spacing w:line="280" w:lineRule="atLeast"/>
        <w:rPr>
          <w:rFonts w:ascii="Tahoma" w:hAnsi="Tahoma" w:cs="Tahoma"/>
          <w:szCs w:val="20"/>
          <w:lang w:val="el-GR"/>
        </w:rPr>
      </w:pPr>
      <w:r w:rsidRPr="00651CE7">
        <w:rPr>
          <w:rFonts w:ascii="Tahoma" w:hAnsi="Tahoma" w:cs="Tahoma"/>
          <w:szCs w:val="20"/>
          <w:lang w:val="el-GR"/>
        </w:rPr>
        <w:lastRenderedPageBreak/>
        <w:t xml:space="preserve">Στοιχεία που τεκμηριώνουν την αρμοδιότητα </w:t>
      </w:r>
      <w:r w:rsidR="000B463A" w:rsidRPr="00651CE7">
        <w:rPr>
          <w:rFonts w:ascii="Tahoma" w:hAnsi="Tahoma" w:cs="Tahoma"/>
          <w:szCs w:val="20"/>
          <w:lang w:val="el-GR"/>
        </w:rPr>
        <w:t xml:space="preserve">του δικαιούχου </w:t>
      </w:r>
      <w:r w:rsidRPr="00651CE7">
        <w:rPr>
          <w:rFonts w:ascii="Tahoma" w:hAnsi="Tahoma" w:cs="Tahoma"/>
          <w:szCs w:val="20"/>
          <w:lang w:val="el-GR"/>
        </w:rPr>
        <w:t>……………………………….</w:t>
      </w:r>
      <w:r w:rsidR="00E7711B">
        <w:rPr>
          <w:rFonts w:ascii="Tahoma" w:hAnsi="Tahoma" w:cs="Tahoma"/>
          <w:szCs w:val="20"/>
          <w:lang w:val="el-GR"/>
        </w:rPr>
        <w:t xml:space="preserve">να υλοποιήσει την πράξη. </w:t>
      </w:r>
      <w:r w:rsidR="000B463A" w:rsidRPr="00651CE7">
        <w:rPr>
          <w:rFonts w:ascii="Tahoma" w:hAnsi="Tahoma" w:cs="Tahoma"/>
          <w:szCs w:val="20"/>
          <w:lang w:val="el-GR"/>
        </w:rPr>
        <w:t>[</w:t>
      </w:r>
      <w:r w:rsidR="000B463A" w:rsidRPr="00651CE7">
        <w:rPr>
          <w:rFonts w:ascii="Tahoma" w:hAnsi="Tahoma" w:cs="Tahoma"/>
          <w:i/>
          <w:szCs w:val="20"/>
          <w:lang w:val="el-GR"/>
        </w:rPr>
        <w:t>σαφώς προσδιορισμένα στην παρούσα πρόσκληση].</w:t>
      </w:r>
    </w:p>
    <w:p w:rsidR="000B463A" w:rsidRPr="00B85DDC" w:rsidRDefault="00B85DDC" w:rsidP="00865662">
      <w:pPr>
        <w:numPr>
          <w:ilvl w:val="0"/>
          <w:numId w:val="3"/>
        </w:numPr>
        <w:spacing w:line="280" w:lineRule="atLeast"/>
        <w:rPr>
          <w:rFonts w:ascii="Tahoma" w:hAnsi="Tahoma" w:cs="Tahoma"/>
          <w:szCs w:val="20"/>
          <w:lang w:val="el-GR"/>
        </w:rPr>
      </w:pPr>
      <w:r w:rsidRPr="00B85DDC">
        <w:rPr>
          <w:rFonts w:ascii="Tahoma" w:hAnsi="Tahoma" w:cs="Tahoma"/>
          <w:szCs w:val="20"/>
          <w:lang w:val="el-GR"/>
        </w:rPr>
        <w:t xml:space="preserve">Υποδείγματα </w:t>
      </w:r>
      <w:r w:rsidR="000B463A" w:rsidRPr="00B85DDC">
        <w:rPr>
          <w:rFonts w:ascii="Tahoma" w:hAnsi="Tahoma" w:cs="Tahoma"/>
          <w:szCs w:val="20"/>
          <w:lang w:val="el-GR"/>
        </w:rPr>
        <w:t>που τεκμηριώνουν τη διοικητική, χρηματοοικονομική και επιχειρησιακή ικανότητα του δικαιούχου</w:t>
      </w:r>
      <w:r w:rsidRPr="00B85DDC">
        <w:rPr>
          <w:rFonts w:ascii="Tahoma" w:hAnsi="Tahoma" w:cs="Tahoma"/>
          <w:szCs w:val="20"/>
          <w:lang w:val="el-GR"/>
        </w:rPr>
        <w:t>, τα οποία συμπληρώνονται από το δικαιούχο ηλεκτρονικά στο ΟΠΣ – ΕΣΠΑ</w:t>
      </w:r>
      <w:r w:rsidR="00FD5E7B" w:rsidRPr="00B85DDC">
        <w:rPr>
          <w:rFonts w:ascii="Tahoma" w:hAnsi="Tahoma" w:cs="Tahoma"/>
          <w:i/>
          <w:szCs w:val="20"/>
          <w:lang w:val="el-GR"/>
        </w:rPr>
        <w:t>.</w:t>
      </w:r>
    </w:p>
    <w:p w:rsidR="00F253AC" w:rsidRPr="009603DB" w:rsidRDefault="00F253AC" w:rsidP="000B463A">
      <w:pPr>
        <w:numPr>
          <w:ilvl w:val="0"/>
          <w:numId w:val="3"/>
        </w:numPr>
        <w:spacing w:line="280" w:lineRule="atLeast"/>
        <w:rPr>
          <w:rFonts w:ascii="Tahoma" w:hAnsi="Tahoma" w:cs="Tahoma"/>
          <w:i/>
          <w:szCs w:val="20"/>
          <w:lang w:val="el-GR"/>
        </w:rPr>
      </w:pPr>
      <w:r w:rsidRPr="009603DB">
        <w:rPr>
          <w:rFonts w:ascii="Tahoma" w:hAnsi="Tahoma" w:cs="Tahoma"/>
          <w:szCs w:val="20"/>
          <w:lang w:val="el-GR"/>
        </w:rPr>
        <w:t xml:space="preserve">Λοιπά στοιχεία που θεωρούνται απαραίτητα από την ΕΥΔ </w:t>
      </w:r>
      <w:r w:rsidR="00460CEE" w:rsidRPr="009603DB">
        <w:rPr>
          <w:rFonts w:ascii="Tahoma" w:hAnsi="Tahoma" w:cs="Tahoma"/>
          <w:szCs w:val="20"/>
          <w:lang w:val="el-GR"/>
        </w:rPr>
        <w:t xml:space="preserve">ή τον ΕΦ </w:t>
      </w:r>
      <w:r w:rsidRPr="009603DB">
        <w:rPr>
          <w:rFonts w:ascii="Tahoma" w:hAnsi="Tahoma" w:cs="Tahoma"/>
          <w:szCs w:val="20"/>
          <w:lang w:val="el-GR"/>
        </w:rPr>
        <w:t xml:space="preserve">ανάλογα με το είδος της πράξης και ειδικότερα: ……………. </w:t>
      </w:r>
      <w:r w:rsidR="009A7D8A" w:rsidRPr="009603DB">
        <w:rPr>
          <w:rFonts w:ascii="Tahoma" w:hAnsi="Tahoma" w:cs="Tahoma"/>
          <w:szCs w:val="20"/>
          <w:lang w:val="el-GR"/>
        </w:rPr>
        <w:t>[</w:t>
      </w:r>
      <w:r w:rsidRPr="009603DB">
        <w:rPr>
          <w:rFonts w:ascii="Tahoma" w:hAnsi="Tahoma" w:cs="Tahoma"/>
          <w:i/>
          <w:szCs w:val="20"/>
          <w:lang w:val="el-GR"/>
        </w:rPr>
        <w:t>σαφώς προσδιορισμένα στην παρούσα πρόσκληση</w:t>
      </w:r>
      <w:r w:rsidR="009A7D8A" w:rsidRPr="009603DB">
        <w:rPr>
          <w:rFonts w:ascii="Tahoma" w:hAnsi="Tahoma" w:cs="Tahoma"/>
          <w:i/>
          <w:szCs w:val="20"/>
          <w:lang w:val="el-GR"/>
        </w:rPr>
        <w:t>]</w:t>
      </w:r>
      <w:r w:rsidRPr="009603DB">
        <w:rPr>
          <w:rFonts w:ascii="Tahoma" w:hAnsi="Tahoma" w:cs="Tahoma"/>
          <w:i/>
          <w:szCs w:val="20"/>
          <w:lang w:val="el-GR"/>
        </w:rPr>
        <w:t>.</w:t>
      </w:r>
    </w:p>
    <w:p w:rsidR="00FB1355" w:rsidRPr="00FB1355" w:rsidRDefault="00FB1355" w:rsidP="00212BB8">
      <w:pPr>
        <w:spacing w:before="240" w:after="0" w:line="264" w:lineRule="auto"/>
        <w:ind w:left="540"/>
        <w:rPr>
          <w:rFonts w:ascii="Tahoma" w:hAnsi="Tahoma" w:cs="Tahoma"/>
          <w:szCs w:val="20"/>
          <w:lang w:val="el-GR"/>
        </w:rPr>
      </w:pPr>
      <w:r w:rsidRPr="00FB1355">
        <w:rPr>
          <w:rFonts w:ascii="Tahoma" w:hAnsi="Tahoma" w:cs="Tahoma"/>
          <w:szCs w:val="20"/>
          <w:lang w:val="el-GR"/>
        </w:rPr>
        <w:t>Ο υποψήφιος δικαιούχος υποβάλλει την πρότασή του και τα απαιτούμενα συνοδευτικά έγγραφα και δικαιολογητικά</w:t>
      </w:r>
      <w:r w:rsidRPr="00FB1355">
        <w:rPr>
          <w:rFonts w:ascii="Tahoma" w:hAnsi="Tahoma" w:cs="Tahoma"/>
          <w:b/>
          <w:szCs w:val="20"/>
          <w:lang w:val="el-GR"/>
        </w:rPr>
        <w:t xml:space="preserve"> αποκλειστικά</w:t>
      </w:r>
      <w:r w:rsidRPr="00FB1355">
        <w:rPr>
          <w:rFonts w:ascii="Tahoma" w:hAnsi="Tahoma" w:cs="Tahoma"/>
          <w:szCs w:val="20"/>
          <w:lang w:val="el-GR"/>
        </w:rPr>
        <w:t xml:space="preserve"> μέσω του ΟΠΣ. Τα συνοδευτικά έγγραφα, συμπεριλαμβανομένης της ανάλυσης των καθαρών εσόδων, εφόσον απαιτείται, υποβάλλονται σε μορφή αρχείου τύπου </w:t>
      </w:r>
      <w:r w:rsidRPr="00FB1355">
        <w:rPr>
          <w:rFonts w:ascii="Tahoma" w:hAnsi="Tahoma" w:cs="Tahoma"/>
          <w:szCs w:val="20"/>
        </w:rPr>
        <w:t>pdf</w:t>
      </w:r>
      <w:r w:rsidRPr="00FB1355">
        <w:rPr>
          <w:rFonts w:ascii="Tahoma" w:hAnsi="Tahoma" w:cs="Tahoma"/>
          <w:szCs w:val="20"/>
          <w:lang w:val="el-GR"/>
        </w:rPr>
        <w:t xml:space="preserve">. </w:t>
      </w:r>
    </w:p>
    <w:p w:rsidR="00FB1355" w:rsidRPr="00FB1355" w:rsidRDefault="00FB1355" w:rsidP="00212BB8">
      <w:pPr>
        <w:spacing w:before="240" w:after="0" w:line="264" w:lineRule="auto"/>
        <w:ind w:left="567"/>
        <w:rPr>
          <w:rFonts w:ascii="Tahoma" w:hAnsi="Tahoma" w:cs="Tahoma"/>
          <w:szCs w:val="20"/>
          <w:lang w:val="el-GR"/>
        </w:rPr>
      </w:pPr>
      <w:r w:rsidRPr="00FB1355">
        <w:rPr>
          <w:rFonts w:ascii="Tahoma" w:hAnsi="Tahoma" w:cs="Tahoma"/>
          <w:szCs w:val="20"/>
          <w:lang w:val="el-GR"/>
        </w:rPr>
        <w:t xml:space="preserve">Σε περιπτώσεις εγγράφων, για τα οποία δεν είναι τεχνικά εφικτή η ηλεκτρονική υποβολή (π.χ. χάρτες, σχέδια, κλπ) ο δικαιούχος υποχρεούται να τα αποστείλει στην Ειδική Υπηρεσία Διαχείρισης Ε.Π. </w:t>
      </w:r>
      <w:r w:rsidRPr="00FB1355">
        <w:rPr>
          <w:rFonts w:ascii="Tahoma" w:hAnsi="Tahoma" w:cs="Tahoma"/>
          <w:i/>
          <w:szCs w:val="20"/>
          <w:lang w:val="el-GR"/>
        </w:rPr>
        <w:t>[ή στον Ενδιάμεσο Φορέα]</w:t>
      </w:r>
      <w:r w:rsidRPr="00FB1355">
        <w:rPr>
          <w:rFonts w:ascii="Tahoma" w:hAnsi="Tahoma" w:cs="Tahoma"/>
          <w:szCs w:val="20"/>
          <w:lang w:val="el-GR"/>
        </w:rPr>
        <w:t xml:space="preserve"> «…………………………….» στη διεύθυνση ……………………………………… </w:t>
      </w:r>
      <w:r w:rsidRPr="00A00FFA">
        <w:rPr>
          <w:rFonts w:ascii="Tahoma" w:hAnsi="Tahoma" w:cs="Tahoma"/>
          <w:szCs w:val="20"/>
          <w:lang w:val="el-GR"/>
        </w:rPr>
        <w:t>συνημμένα στην υπογεγραμμένη αίτηση χρηματοδότησης</w:t>
      </w:r>
      <w:r w:rsidRPr="00FB1355">
        <w:rPr>
          <w:rFonts w:ascii="Tahoma" w:hAnsi="Tahoma" w:cs="Tahoma"/>
          <w:szCs w:val="20"/>
          <w:lang w:val="el-GR"/>
        </w:rPr>
        <w:t xml:space="preserve">  </w:t>
      </w:r>
    </w:p>
    <w:p w:rsidR="0062199C" w:rsidRPr="009603DB" w:rsidRDefault="00CF49A6" w:rsidP="00336030">
      <w:pPr>
        <w:numPr>
          <w:ilvl w:val="0"/>
          <w:numId w:val="25"/>
        </w:numPr>
        <w:spacing w:before="360" w:after="0" w:line="264" w:lineRule="auto"/>
        <w:ind w:left="567" w:hanging="578"/>
        <w:rPr>
          <w:rFonts w:ascii="Tahoma" w:hAnsi="Tahoma" w:cs="Tahoma"/>
          <w:b/>
          <w:szCs w:val="20"/>
          <w:lang w:val="el-GR"/>
        </w:rPr>
      </w:pPr>
      <w:bookmarkStart w:id="0" w:name="_GoBack"/>
      <w:bookmarkEnd w:id="0"/>
      <w:r w:rsidRPr="009603DB">
        <w:rPr>
          <w:rFonts w:ascii="Tahoma" w:hAnsi="Tahoma" w:cs="Tahoma"/>
          <w:b/>
          <w:szCs w:val="20"/>
          <w:lang w:val="el-GR"/>
        </w:rPr>
        <w:t>ΔΙΑΔΙΚΑΣΙΑ</w:t>
      </w:r>
      <w:r w:rsidR="00C6764A" w:rsidRPr="009603DB">
        <w:rPr>
          <w:rFonts w:ascii="Tahoma" w:hAnsi="Tahoma" w:cs="Tahoma"/>
          <w:b/>
          <w:szCs w:val="20"/>
          <w:lang w:val="el-GR"/>
        </w:rPr>
        <w:t xml:space="preserve"> ΕΠΙΛΟΓΗΣ ΚΑΙ ΕΝΤΑΞΗΣ</w:t>
      </w:r>
      <w:r w:rsidRPr="009603DB">
        <w:rPr>
          <w:rFonts w:ascii="Tahoma" w:hAnsi="Tahoma" w:cs="Tahoma"/>
          <w:b/>
          <w:szCs w:val="20"/>
          <w:lang w:val="el-GR"/>
        </w:rPr>
        <w:t xml:space="preserve"> </w:t>
      </w:r>
      <w:r w:rsidR="00121185" w:rsidRPr="009603DB">
        <w:rPr>
          <w:rFonts w:ascii="Tahoma" w:hAnsi="Tahoma" w:cs="Tahoma"/>
          <w:b/>
          <w:szCs w:val="20"/>
          <w:lang w:val="el-GR"/>
        </w:rPr>
        <w:t>ΠΡΑΞΕΩΝ</w:t>
      </w:r>
    </w:p>
    <w:p w:rsidR="00D828FB" w:rsidRPr="009603DB" w:rsidRDefault="004968A6" w:rsidP="00336030">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Μετά την υποβολή πρότασης από τον υποψήφιο δικαιούχο </w:t>
      </w:r>
      <w:r w:rsidR="000D3249" w:rsidRPr="009603DB">
        <w:rPr>
          <w:rFonts w:ascii="Tahoma" w:hAnsi="Tahoma" w:cs="Tahoma"/>
          <w:b/>
          <w:szCs w:val="20"/>
          <w:lang w:val="el-GR"/>
        </w:rPr>
        <w:t xml:space="preserve">ή </w:t>
      </w:r>
      <w:r w:rsidR="00940203">
        <w:rPr>
          <w:rFonts w:ascii="Tahoma" w:hAnsi="Tahoma" w:cs="Tahoma"/>
          <w:b/>
          <w:szCs w:val="20"/>
          <w:lang w:val="el-GR"/>
        </w:rPr>
        <w:t xml:space="preserve">από </w:t>
      </w:r>
      <w:r w:rsidR="000D3249" w:rsidRPr="009603DB">
        <w:rPr>
          <w:rFonts w:ascii="Tahoma" w:hAnsi="Tahoma" w:cs="Tahoma"/>
          <w:b/>
          <w:szCs w:val="20"/>
          <w:lang w:val="el-GR"/>
        </w:rPr>
        <w:t>τ</w:t>
      </w:r>
      <w:r w:rsidR="00940203">
        <w:rPr>
          <w:rFonts w:ascii="Tahoma" w:hAnsi="Tahoma" w:cs="Tahoma"/>
          <w:b/>
          <w:szCs w:val="20"/>
          <w:lang w:val="el-GR"/>
        </w:rPr>
        <w:t>ον συντονιστή εταίρο</w:t>
      </w:r>
      <w:r w:rsidR="004A16B2">
        <w:rPr>
          <w:rFonts w:ascii="Tahoma" w:hAnsi="Tahoma" w:cs="Tahoma"/>
          <w:b/>
          <w:szCs w:val="20"/>
          <w:lang w:val="el-GR"/>
        </w:rPr>
        <w:t>,</w:t>
      </w:r>
      <w:r w:rsidR="00940203">
        <w:rPr>
          <w:rFonts w:ascii="Tahoma" w:hAnsi="Tahoma" w:cs="Tahoma"/>
          <w:b/>
          <w:szCs w:val="20"/>
          <w:lang w:val="el-GR"/>
        </w:rPr>
        <w:t xml:space="preserve"> </w:t>
      </w:r>
      <w:r w:rsidR="00940203" w:rsidRPr="00A9474C">
        <w:rPr>
          <w:rFonts w:ascii="Tahoma" w:hAnsi="Tahoma" w:cs="Tahoma"/>
          <w:szCs w:val="20"/>
          <w:lang w:val="el-GR"/>
        </w:rPr>
        <w:t xml:space="preserve">στην περίπτωση που </w:t>
      </w:r>
      <w:r w:rsidR="004A16B2">
        <w:rPr>
          <w:rFonts w:ascii="Tahoma" w:hAnsi="Tahoma" w:cs="Tahoma"/>
          <w:szCs w:val="20"/>
          <w:lang w:val="el-GR"/>
        </w:rPr>
        <w:t xml:space="preserve">η υλοποίηση της </w:t>
      </w:r>
      <w:r w:rsidR="00940203" w:rsidRPr="00A9474C">
        <w:rPr>
          <w:rFonts w:ascii="Tahoma" w:hAnsi="Tahoma" w:cs="Tahoma"/>
          <w:szCs w:val="20"/>
          <w:lang w:val="el-GR"/>
        </w:rPr>
        <w:t>υποβαλλόμενη</w:t>
      </w:r>
      <w:r w:rsidR="004A16B2">
        <w:rPr>
          <w:rFonts w:ascii="Tahoma" w:hAnsi="Tahoma" w:cs="Tahoma"/>
          <w:szCs w:val="20"/>
          <w:lang w:val="el-GR"/>
        </w:rPr>
        <w:t>ς</w:t>
      </w:r>
      <w:r w:rsidR="00940203" w:rsidRPr="00A9474C">
        <w:rPr>
          <w:rFonts w:ascii="Tahoma" w:hAnsi="Tahoma" w:cs="Tahoma"/>
          <w:szCs w:val="20"/>
          <w:lang w:val="el-GR"/>
        </w:rPr>
        <w:t xml:space="preserve"> πρόταση</w:t>
      </w:r>
      <w:r w:rsidR="004A16B2">
        <w:rPr>
          <w:rFonts w:ascii="Tahoma" w:hAnsi="Tahoma" w:cs="Tahoma"/>
          <w:szCs w:val="20"/>
          <w:lang w:val="el-GR"/>
        </w:rPr>
        <w:t>ς προβλέπεται ότι θα πραγματοποιηθεί από πολλαπλούς δικαιούχους</w:t>
      </w:r>
      <w:r w:rsidR="00940203" w:rsidRPr="00A9474C">
        <w:rPr>
          <w:rFonts w:ascii="Tahoma" w:hAnsi="Tahoma" w:cs="Tahoma"/>
          <w:szCs w:val="20"/>
          <w:lang w:val="el-GR"/>
        </w:rPr>
        <w:t>,</w:t>
      </w:r>
      <w:r w:rsidR="00940203">
        <w:rPr>
          <w:rFonts w:ascii="Tahoma" w:hAnsi="Tahoma" w:cs="Tahoma"/>
          <w:b/>
          <w:szCs w:val="20"/>
          <w:lang w:val="el-GR"/>
        </w:rPr>
        <w:t xml:space="preserve"> </w:t>
      </w:r>
      <w:r w:rsidR="004A16B2" w:rsidRPr="00AC560B">
        <w:rPr>
          <w:rFonts w:ascii="Tahoma" w:hAnsi="Tahoma" w:cs="Tahoma"/>
          <w:szCs w:val="20"/>
          <w:lang w:val="el-GR"/>
        </w:rPr>
        <w:t>σ</w:t>
      </w:r>
      <w:r w:rsidRPr="009603DB">
        <w:rPr>
          <w:rFonts w:ascii="Tahoma" w:hAnsi="Tahoma" w:cs="Tahoma"/>
          <w:szCs w:val="20"/>
          <w:lang w:val="el-GR"/>
        </w:rPr>
        <w:t>ύμφωνα με τις ανωτέρω απαιτήσεις του κεφαλαίου 4</w:t>
      </w:r>
      <w:r w:rsidR="00AC560B">
        <w:rPr>
          <w:rFonts w:ascii="Tahoma" w:hAnsi="Tahoma" w:cs="Tahoma"/>
          <w:szCs w:val="20"/>
          <w:lang w:val="el-GR"/>
        </w:rPr>
        <w:t xml:space="preserve">, </w:t>
      </w:r>
      <w:r w:rsidRPr="009603DB">
        <w:rPr>
          <w:rFonts w:ascii="Tahoma" w:hAnsi="Tahoma" w:cs="Tahoma"/>
          <w:szCs w:val="20"/>
          <w:lang w:val="el-GR"/>
        </w:rPr>
        <w:t xml:space="preserve">η διαδικασία </w:t>
      </w:r>
      <w:r w:rsidR="00D828FB" w:rsidRPr="009603DB">
        <w:rPr>
          <w:rFonts w:ascii="Tahoma" w:hAnsi="Tahoma" w:cs="Tahoma"/>
          <w:szCs w:val="20"/>
          <w:lang w:val="el-GR"/>
        </w:rPr>
        <w:t xml:space="preserve"> για την ένταξη των πράξεων στο Ε.Π. ακολουθεί τα παρακάτω βήματα: </w:t>
      </w:r>
    </w:p>
    <w:p w:rsidR="00D828FB" w:rsidRPr="009603DB" w:rsidRDefault="0022230D" w:rsidP="00336030">
      <w:pPr>
        <w:numPr>
          <w:ilvl w:val="1"/>
          <w:numId w:val="25"/>
        </w:numPr>
        <w:spacing w:afterLines="120" w:after="288" w:line="264" w:lineRule="auto"/>
        <w:ind w:left="567" w:hanging="567"/>
        <w:rPr>
          <w:rFonts w:ascii="Tahoma" w:hAnsi="Tahoma" w:cs="Tahoma"/>
          <w:szCs w:val="20"/>
          <w:lang w:val="el-GR"/>
        </w:rPr>
      </w:pPr>
      <w:r w:rsidRPr="009603DB">
        <w:rPr>
          <w:rFonts w:ascii="Tahoma" w:hAnsi="Tahoma" w:cs="Tahoma"/>
          <w:b/>
          <w:szCs w:val="20"/>
          <w:lang w:val="el-GR"/>
        </w:rPr>
        <w:t xml:space="preserve">Αξιολόγηση των προτάσεων από την Ειδική Υπηρεσία Διαχείρισης του ΕΠ (ή εναλλακτικά τον Ενδιάμεσο Φορέα) </w:t>
      </w:r>
      <w:r w:rsidRPr="009603DB">
        <w:rPr>
          <w:rFonts w:ascii="Tahoma" w:hAnsi="Tahoma" w:cs="Tahoma"/>
          <w:szCs w:val="20"/>
          <w:lang w:val="el-GR"/>
        </w:rPr>
        <w:t xml:space="preserve">σε δύο στάδια: </w:t>
      </w:r>
    </w:p>
    <w:p w:rsidR="003519E5" w:rsidRPr="009603DB" w:rsidRDefault="003519E5" w:rsidP="00336030">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Α Στάδιο : </w:t>
      </w:r>
      <w:r w:rsidRPr="009603DB">
        <w:rPr>
          <w:rFonts w:ascii="Tahoma" w:hAnsi="Tahoma" w:cs="Tahoma"/>
          <w:szCs w:val="20"/>
          <w:lang w:val="el-GR"/>
        </w:rPr>
        <w:t>Πληρότητα και επιλεξιμότητα πρότασης</w:t>
      </w:r>
    </w:p>
    <w:p w:rsidR="003519E5" w:rsidRPr="009603DB" w:rsidRDefault="003519E5" w:rsidP="00336030">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Β’ Στάδιο : </w:t>
      </w:r>
      <w:r w:rsidRPr="009603DB">
        <w:rPr>
          <w:rFonts w:ascii="Tahoma" w:hAnsi="Tahoma" w:cs="Tahoma"/>
          <w:szCs w:val="20"/>
          <w:lang w:val="el-GR"/>
        </w:rPr>
        <w:t xml:space="preserve">Αξιολόγηση των προτάσεων ανά ομάδα κριτηρίων </w:t>
      </w:r>
    </w:p>
    <w:p w:rsidR="00931179" w:rsidRPr="009603DB" w:rsidRDefault="00427230" w:rsidP="00336030">
      <w:pPr>
        <w:tabs>
          <w:tab w:val="num" w:pos="1287"/>
        </w:tabs>
        <w:spacing w:afterLines="120" w:after="288" w:line="264" w:lineRule="auto"/>
        <w:ind w:left="567"/>
        <w:rPr>
          <w:rFonts w:ascii="Tahoma" w:hAnsi="Tahoma" w:cs="Tahoma"/>
          <w:b/>
          <w:szCs w:val="20"/>
          <w:lang w:val="el-GR"/>
        </w:rPr>
      </w:pPr>
      <w:r w:rsidRPr="009603DB">
        <w:rPr>
          <w:rFonts w:ascii="Tahoma" w:hAnsi="Tahoma" w:cs="Tahoma"/>
          <w:szCs w:val="20"/>
          <w:lang w:val="el-GR"/>
        </w:rPr>
        <w:t>Η αξιολόγηση γίνεται</w:t>
      </w:r>
      <w:r w:rsidR="00D828FB" w:rsidRPr="009603DB">
        <w:rPr>
          <w:rFonts w:ascii="Tahoma" w:hAnsi="Tahoma" w:cs="Tahoma"/>
          <w:szCs w:val="20"/>
          <w:lang w:val="el-GR"/>
        </w:rPr>
        <w:t xml:space="preserve"> με βάση τ</w:t>
      </w:r>
      <w:r w:rsidR="005A71F9" w:rsidRPr="009603DB">
        <w:rPr>
          <w:rFonts w:ascii="Tahoma" w:hAnsi="Tahoma" w:cs="Tahoma"/>
          <w:szCs w:val="20"/>
          <w:lang w:val="el-GR"/>
        </w:rPr>
        <w:t xml:space="preserve">ην εγκεκριμένη μεθοδολογία και τα εγκεκριμένα κριτήρια </w:t>
      </w:r>
      <w:r w:rsidRPr="009603DB">
        <w:rPr>
          <w:rFonts w:ascii="Tahoma" w:hAnsi="Tahoma" w:cs="Tahoma"/>
          <w:szCs w:val="20"/>
          <w:lang w:val="el-GR"/>
        </w:rPr>
        <w:t>από την Επιτροπή Παρακολούθησης</w:t>
      </w:r>
      <w:r w:rsidR="005A71F9" w:rsidRPr="009603DB">
        <w:rPr>
          <w:rFonts w:ascii="Tahoma" w:hAnsi="Tahoma" w:cs="Tahoma"/>
          <w:szCs w:val="20"/>
          <w:lang w:val="el-GR"/>
        </w:rPr>
        <w:t>,</w:t>
      </w:r>
      <w:r w:rsidRPr="009603DB">
        <w:rPr>
          <w:rFonts w:ascii="Tahoma" w:hAnsi="Tahoma" w:cs="Tahoma"/>
          <w:szCs w:val="20"/>
          <w:lang w:val="el-GR"/>
        </w:rPr>
        <w:t xml:space="preserve"> </w:t>
      </w:r>
      <w:r w:rsidR="005A71F9" w:rsidRPr="009603DB">
        <w:rPr>
          <w:rFonts w:ascii="Tahoma" w:hAnsi="Tahoma" w:cs="Tahoma"/>
          <w:szCs w:val="20"/>
          <w:lang w:val="el-GR"/>
        </w:rPr>
        <w:t xml:space="preserve">που </w:t>
      </w:r>
      <w:r w:rsidRPr="009603DB">
        <w:rPr>
          <w:rFonts w:ascii="Tahoma" w:hAnsi="Tahoma" w:cs="Tahoma"/>
          <w:szCs w:val="20"/>
          <w:lang w:val="el-GR"/>
        </w:rPr>
        <w:t>επισυνάπτονται στην παρούσα πρόσκληση</w:t>
      </w:r>
      <w:r w:rsidRPr="009603DB">
        <w:rPr>
          <w:rFonts w:ascii="Tahoma" w:hAnsi="Tahoma" w:cs="Tahoma"/>
          <w:b/>
          <w:szCs w:val="20"/>
          <w:lang w:val="el-GR"/>
        </w:rPr>
        <w:t xml:space="preserve">. </w:t>
      </w:r>
    </w:p>
    <w:p w:rsidR="00D828FB" w:rsidRPr="009603DB" w:rsidRDefault="005D19D0" w:rsidP="009C73C3">
      <w:pPr>
        <w:spacing w:line="264" w:lineRule="auto"/>
        <w:ind w:left="540"/>
        <w:rPr>
          <w:rFonts w:ascii="Tahoma" w:hAnsi="Tahoma" w:cs="Tahoma"/>
          <w:szCs w:val="20"/>
          <w:lang w:val="el-GR"/>
        </w:rPr>
      </w:pPr>
      <w:r w:rsidRPr="009603DB">
        <w:rPr>
          <w:rFonts w:ascii="Tahoma" w:hAnsi="Tahoma" w:cs="Tahoma"/>
          <w:szCs w:val="20"/>
          <w:lang w:val="el-GR"/>
        </w:rPr>
        <w:t xml:space="preserve">Η αξιολόγηση των προτάσεων </w:t>
      </w:r>
      <w:r w:rsidR="00F51A89" w:rsidRPr="009603DB">
        <w:rPr>
          <w:rFonts w:ascii="Tahoma" w:hAnsi="Tahoma" w:cs="Tahoma"/>
          <w:szCs w:val="20"/>
          <w:lang w:val="el-GR"/>
        </w:rPr>
        <w:t xml:space="preserve">ακολουθεί την παρακάτω μεθοδολογία </w:t>
      </w:r>
      <w:r w:rsidR="00A931A1" w:rsidRPr="009603DB">
        <w:rPr>
          <w:rFonts w:ascii="Tahoma" w:hAnsi="Tahoma" w:cs="Tahoma"/>
          <w:szCs w:val="20"/>
          <w:lang w:val="el-GR"/>
        </w:rPr>
        <w:t>:</w:t>
      </w:r>
      <w:r w:rsidR="00D828FB" w:rsidRPr="009603DB">
        <w:rPr>
          <w:rFonts w:ascii="Tahoma" w:hAnsi="Tahoma" w:cs="Tahoma"/>
          <w:szCs w:val="20"/>
          <w:lang w:val="el-GR"/>
        </w:rPr>
        <w:t xml:space="preserve"> </w:t>
      </w:r>
    </w:p>
    <w:p w:rsidR="00D828FB" w:rsidRPr="009603DB" w:rsidRDefault="00D828FB" w:rsidP="009C73C3">
      <w:pPr>
        <w:spacing w:line="264" w:lineRule="auto"/>
        <w:ind w:left="540"/>
        <w:rPr>
          <w:rFonts w:ascii="Tahoma" w:hAnsi="Tahoma" w:cs="Tahoma"/>
          <w:b/>
          <w:i/>
          <w:szCs w:val="20"/>
          <w:lang w:val="el-GR"/>
        </w:rPr>
      </w:pPr>
      <w:r w:rsidRPr="009603DB">
        <w:rPr>
          <w:rFonts w:ascii="Tahoma" w:hAnsi="Tahoma" w:cs="Tahoma"/>
          <w:b/>
          <w:i/>
          <w:szCs w:val="20"/>
          <w:lang w:val="el-GR"/>
        </w:rPr>
        <w:t xml:space="preserve">Άμεση Αξιολόγηση </w:t>
      </w:r>
    </w:p>
    <w:p w:rsidR="00BD50B3" w:rsidRPr="009603DB" w:rsidRDefault="00D828FB" w:rsidP="009C73C3">
      <w:pPr>
        <w:spacing w:line="264" w:lineRule="auto"/>
        <w:ind w:left="540"/>
        <w:rPr>
          <w:rFonts w:ascii="Tahoma" w:hAnsi="Tahoma" w:cs="Tahoma"/>
          <w:szCs w:val="20"/>
          <w:lang w:val="el-GR"/>
        </w:rPr>
      </w:pPr>
      <w:r w:rsidRPr="009603DB">
        <w:rPr>
          <w:rFonts w:ascii="Tahoma" w:hAnsi="Tahoma" w:cs="Tahoma"/>
          <w:szCs w:val="20"/>
          <w:lang w:val="el-GR"/>
        </w:rPr>
        <w:t xml:space="preserve">Η πρόταση αξιολογείται αυτοτελώς </w:t>
      </w:r>
      <w:r w:rsidR="00327401" w:rsidRPr="009603DB">
        <w:rPr>
          <w:rFonts w:ascii="Tahoma" w:hAnsi="Tahoma" w:cs="Tahoma"/>
          <w:szCs w:val="20"/>
          <w:lang w:val="el-GR"/>
        </w:rPr>
        <w:t xml:space="preserve">με σειρά προτεραιότητας </w:t>
      </w:r>
      <w:r w:rsidR="006702DD" w:rsidRPr="009603DB">
        <w:rPr>
          <w:rFonts w:ascii="Tahoma" w:hAnsi="Tahoma" w:cs="Tahoma"/>
          <w:szCs w:val="20"/>
          <w:lang w:val="el-GR"/>
        </w:rPr>
        <w:t>η οποία καθορίζεται από</w:t>
      </w:r>
      <w:r w:rsidR="00AC560B">
        <w:rPr>
          <w:rFonts w:ascii="Tahoma" w:hAnsi="Tahoma" w:cs="Tahoma"/>
          <w:szCs w:val="20"/>
          <w:lang w:val="el-GR"/>
        </w:rPr>
        <w:t xml:space="preserve"> </w:t>
      </w:r>
      <w:r w:rsidR="00327401" w:rsidRPr="009603DB">
        <w:rPr>
          <w:rFonts w:ascii="Tahoma" w:hAnsi="Tahoma" w:cs="Tahoma"/>
          <w:szCs w:val="20"/>
          <w:lang w:val="el-GR"/>
        </w:rPr>
        <w:t>την ημερομηνία υποβολής της</w:t>
      </w:r>
      <w:r w:rsidRPr="009603DB">
        <w:rPr>
          <w:rFonts w:ascii="Tahoma" w:hAnsi="Tahoma" w:cs="Tahoma"/>
          <w:szCs w:val="20"/>
          <w:lang w:val="el-GR"/>
        </w:rPr>
        <w:t xml:space="preserve"> στην ΕΥΔ</w:t>
      </w:r>
      <w:r w:rsidR="0007619E" w:rsidRPr="009603DB">
        <w:rPr>
          <w:rFonts w:ascii="Tahoma" w:hAnsi="Tahoma" w:cs="Tahoma"/>
          <w:szCs w:val="20"/>
          <w:lang w:val="el-GR"/>
        </w:rPr>
        <w:t xml:space="preserve">. Η προθεσμία για τον έλεγχο της πληρότητας και την ολοκλήρωση της αξιολόγησης της πρότασης του δικαιούχου, από την αρμόδια διαχειριστική αρχή, ορίζεται μέχρι εξήντα (60) μέρες από την ημερομηνία υποβολής </w:t>
      </w:r>
      <w:r w:rsidR="00435FCB">
        <w:rPr>
          <w:rFonts w:ascii="Tahoma" w:hAnsi="Tahoma" w:cs="Tahoma"/>
          <w:szCs w:val="20"/>
          <w:lang w:val="el-GR"/>
        </w:rPr>
        <w:t xml:space="preserve">της </w:t>
      </w:r>
      <w:r w:rsidR="0007619E" w:rsidRPr="009603DB">
        <w:rPr>
          <w:rFonts w:ascii="Tahoma" w:hAnsi="Tahoma" w:cs="Tahoma"/>
          <w:szCs w:val="20"/>
          <w:lang w:val="el-GR"/>
        </w:rPr>
        <w:t>πρ</w:t>
      </w:r>
      <w:r w:rsidR="00435FCB">
        <w:rPr>
          <w:rFonts w:ascii="Tahoma" w:hAnsi="Tahoma" w:cs="Tahoma"/>
          <w:szCs w:val="20"/>
          <w:lang w:val="el-GR"/>
        </w:rPr>
        <w:t>ότασης από το δικαιούχο</w:t>
      </w:r>
      <w:r w:rsidR="00876835">
        <w:rPr>
          <w:rFonts w:ascii="Tahoma" w:hAnsi="Tahoma" w:cs="Tahoma"/>
          <w:szCs w:val="20"/>
          <w:lang w:val="el-GR"/>
        </w:rPr>
        <w:t>.</w:t>
      </w:r>
      <w:r w:rsidR="00C86611" w:rsidRPr="009603DB">
        <w:rPr>
          <w:rFonts w:ascii="Tahoma" w:hAnsi="Tahoma" w:cs="Tahoma"/>
          <w:szCs w:val="20"/>
          <w:lang w:val="el-GR"/>
        </w:rPr>
        <w:t xml:space="preserve"> </w:t>
      </w:r>
      <w:r w:rsidR="00C86611" w:rsidRPr="00CA0540">
        <w:rPr>
          <w:rFonts w:ascii="Tahoma" w:hAnsi="Tahoma" w:cs="Tahoma"/>
          <w:i/>
          <w:szCs w:val="20"/>
          <w:lang w:val="el-GR"/>
        </w:rPr>
        <w:t>[παρ. 2, άρθρο 20, ν. 4314/2014]</w:t>
      </w:r>
    </w:p>
    <w:p w:rsidR="00D828FB" w:rsidRPr="009603DB" w:rsidRDefault="00BD50B3" w:rsidP="001F4683">
      <w:pPr>
        <w:keepNext/>
        <w:spacing w:line="264" w:lineRule="auto"/>
        <w:ind w:left="539"/>
        <w:rPr>
          <w:rFonts w:ascii="Tahoma" w:hAnsi="Tahoma" w:cs="Tahoma"/>
          <w:szCs w:val="20"/>
          <w:lang w:val="el-GR"/>
        </w:rPr>
      </w:pPr>
      <w:r w:rsidRPr="009603DB">
        <w:rPr>
          <w:rFonts w:ascii="Tahoma" w:hAnsi="Tahoma" w:cs="Tahoma"/>
          <w:szCs w:val="20"/>
          <w:lang w:val="el-GR"/>
        </w:rPr>
        <w:t>ή</w:t>
      </w:r>
      <w:r w:rsidR="00A931A1" w:rsidRPr="009603DB">
        <w:rPr>
          <w:rFonts w:ascii="Tahoma" w:hAnsi="Tahoma" w:cs="Tahoma"/>
          <w:szCs w:val="20"/>
          <w:lang w:val="el-GR"/>
        </w:rPr>
        <w:t xml:space="preserve"> </w:t>
      </w:r>
    </w:p>
    <w:p w:rsidR="00D828FB" w:rsidRPr="009603DB" w:rsidRDefault="00D828FB" w:rsidP="009C73C3">
      <w:pPr>
        <w:spacing w:line="264" w:lineRule="auto"/>
        <w:ind w:left="540"/>
        <w:rPr>
          <w:rFonts w:ascii="Tahoma" w:hAnsi="Tahoma" w:cs="Tahoma"/>
          <w:b/>
          <w:i/>
          <w:szCs w:val="20"/>
          <w:lang w:val="el-GR"/>
        </w:rPr>
      </w:pPr>
      <w:r w:rsidRPr="009603DB">
        <w:rPr>
          <w:rFonts w:ascii="Tahoma" w:hAnsi="Tahoma" w:cs="Tahoma"/>
          <w:b/>
          <w:i/>
          <w:szCs w:val="20"/>
          <w:lang w:val="el-GR"/>
        </w:rPr>
        <w:t xml:space="preserve">Συγκριτική Αξιολόγηση </w:t>
      </w:r>
    </w:p>
    <w:p w:rsidR="000034F9" w:rsidRPr="009603DB" w:rsidRDefault="0007619E" w:rsidP="00F834D5">
      <w:pPr>
        <w:spacing w:line="264" w:lineRule="auto"/>
        <w:ind w:left="539"/>
        <w:rPr>
          <w:rFonts w:ascii="Tahoma" w:hAnsi="Tahoma" w:cs="Tahoma"/>
          <w:szCs w:val="20"/>
          <w:lang w:val="el-GR"/>
        </w:rPr>
      </w:pPr>
      <w:r w:rsidRPr="009603DB">
        <w:rPr>
          <w:rFonts w:ascii="Tahoma" w:hAnsi="Tahoma" w:cs="Tahoma"/>
          <w:szCs w:val="20"/>
          <w:lang w:val="el-GR"/>
        </w:rPr>
        <w:lastRenderedPageBreak/>
        <w:t>Η προθεσμία για τον έλεγχο της πληρότητας και την ολοκλήρωση της αξιολόγησης της πρότασης του δικαιούχου, από την αρμόδια διαχειριστική αρχή, ορίζεται μέχρι εξήντα (60) μέρες από</w:t>
      </w:r>
      <w:r w:rsidR="002A4372" w:rsidRPr="009603DB">
        <w:rPr>
          <w:rFonts w:ascii="Tahoma" w:hAnsi="Tahoma" w:cs="Tahoma"/>
          <w:szCs w:val="20"/>
          <w:lang w:val="el-GR"/>
        </w:rPr>
        <w:t xml:space="preserve"> την ημερομηνία λήξης της προθεσμίας υποβολής προτάσεων </w:t>
      </w:r>
      <w:r w:rsidR="00C86611" w:rsidRPr="00CA0540">
        <w:rPr>
          <w:rFonts w:ascii="Tahoma" w:hAnsi="Tahoma" w:cs="Tahoma"/>
          <w:i/>
          <w:szCs w:val="20"/>
          <w:lang w:val="el-GR"/>
        </w:rPr>
        <w:t>[</w:t>
      </w:r>
      <w:r w:rsidR="002A4372" w:rsidRPr="00CA0540">
        <w:rPr>
          <w:rFonts w:ascii="Tahoma" w:hAnsi="Tahoma" w:cs="Tahoma"/>
          <w:i/>
          <w:szCs w:val="20"/>
          <w:lang w:val="el-GR"/>
        </w:rPr>
        <w:t>παρ. 2, άρθρο 20, ν. 4314/2014</w:t>
      </w:r>
      <w:r w:rsidR="00C86611" w:rsidRPr="00CA0540">
        <w:rPr>
          <w:rFonts w:ascii="Tahoma" w:hAnsi="Tahoma" w:cs="Tahoma"/>
          <w:i/>
          <w:szCs w:val="20"/>
          <w:lang w:val="el-GR"/>
        </w:rPr>
        <w:t>]</w:t>
      </w:r>
      <w:r w:rsidR="007D5E52" w:rsidRPr="007D5E52">
        <w:rPr>
          <w:rFonts w:ascii="Tahoma" w:hAnsi="Tahoma" w:cs="Tahoma"/>
          <w:i/>
          <w:szCs w:val="20"/>
          <w:lang w:val="el-GR"/>
        </w:rPr>
        <w:t>.</w:t>
      </w:r>
      <w:r w:rsidR="00C86611" w:rsidRPr="009603DB">
        <w:rPr>
          <w:rFonts w:ascii="Tahoma" w:hAnsi="Tahoma" w:cs="Tahoma"/>
          <w:i/>
          <w:szCs w:val="20"/>
          <w:lang w:val="el-GR"/>
        </w:rPr>
        <w:t xml:space="preserve"> </w:t>
      </w:r>
      <w:r w:rsidR="00D828FB" w:rsidRPr="009603DB">
        <w:rPr>
          <w:rFonts w:ascii="Tahoma" w:hAnsi="Tahoma" w:cs="Tahoma"/>
          <w:szCs w:val="20"/>
          <w:lang w:val="el-GR"/>
        </w:rPr>
        <w:t>Με την ολοκλήρωση της συγκριτικής αξιολόγησης οι προτάσεις κατατάσσονται σε φθίνουσα σειρά με βάση τη βαθμολογία τους.</w:t>
      </w:r>
    </w:p>
    <w:p w:rsidR="001F4683" w:rsidRPr="009603DB" w:rsidRDefault="0036458D" w:rsidP="00336030">
      <w:pPr>
        <w:numPr>
          <w:ilvl w:val="1"/>
          <w:numId w:val="25"/>
        </w:numPr>
        <w:spacing w:afterLines="120" w:after="288" w:line="264" w:lineRule="auto"/>
        <w:ind w:left="539" w:hanging="540"/>
        <w:rPr>
          <w:rFonts w:ascii="Tahoma" w:hAnsi="Tahoma" w:cs="Tahoma"/>
          <w:b/>
          <w:szCs w:val="20"/>
          <w:lang w:val="el-GR"/>
        </w:rPr>
      </w:pPr>
      <w:r w:rsidRPr="009603DB">
        <w:rPr>
          <w:rFonts w:ascii="Tahoma" w:hAnsi="Tahoma" w:cs="Tahoma"/>
          <w:szCs w:val="20"/>
          <w:lang w:val="el-GR"/>
        </w:rPr>
        <w:t xml:space="preserve">Έκδοση </w:t>
      </w:r>
      <w:r w:rsidRPr="009603DB">
        <w:rPr>
          <w:rFonts w:ascii="Tahoma" w:hAnsi="Tahoma" w:cs="Tahoma"/>
          <w:b/>
          <w:szCs w:val="20"/>
          <w:lang w:val="el-GR"/>
        </w:rPr>
        <w:t>π</w:t>
      </w:r>
      <w:r w:rsidR="0009259B">
        <w:rPr>
          <w:rFonts w:ascii="Tahoma" w:hAnsi="Tahoma" w:cs="Tahoma"/>
          <w:b/>
          <w:szCs w:val="20"/>
          <w:lang w:val="el-GR"/>
        </w:rPr>
        <w:t>ροσωρινού π</w:t>
      </w:r>
      <w:r w:rsidRPr="009603DB">
        <w:rPr>
          <w:rFonts w:ascii="Tahoma" w:hAnsi="Tahoma" w:cs="Tahoma"/>
          <w:b/>
          <w:szCs w:val="20"/>
          <w:lang w:val="el-GR"/>
        </w:rPr>
        <w:t xml:space="preserve">ίνακα κατάταξης αξιολογημένων προτάσεων </w:t>
      </w:r>
      <w:r w:rsidRPr="009603DB">
        <w:rPr>
          <w:rFonts w:ascii="Tahoma" w:hAnsi="Tahoma" w:cs="Tahoma"/>
          <w:szCs w:val="20"/>
          <w:lang w:val="el-GR"/>
        </w:rPr>
        <w:t>(</w:t>
      </w:r>
      <w:r w:rsidR="001F4683" w:rsidRPr="009603DB">
        <w:rPr>
          <w:rFonts w:ascii="Tahoma" w:hAnsi="Tahoma" w:cs="Tahoma"/>
          <w:szCs w:val="20"/>
          <w:lang w:val="el-GR"/>
        </w:rPr>
        <w:t xml:space="preserve">μόνο </w:t>
      </w:r>
      <w:r w:rsidRPr="009603DB">
        <w:rPr>
          <w:rFonts w:ascii="Tahoma" w:hAnsi="Tahoma" w:cs="Tahoma"/>
          <w:szCs w:val="20"/>
          <w:lang w:val="el-GR"/>
        </w:rPr>
        <w:t>στην περίπτωση συγκριτικής αξιολόγησης)</w:t>
      </w:r>
      <w:r w:rsidR="001F4683" w:rsidRPr="009603DB">
        <w:rPr>
          <w:rFonts w:ascii="Tahoma" w:hAnsi="Tahoma" w:cs="Tahoma"/>
          <w:szCs w:val="20"/>
          <w:lang w:val="el-GR"/>
        </w:rPr>
        <w:t>.</w:t>
      </w:r>
    </w:p>
    <w:p w:rsidR="00E77550" w:rsidRPr="003D72B5" w:rsidRDefault="00E77550" w:rsidP="007D5E52">
      <w:pPr>
        <w:spacing w:line="280" w:lineRule="atLeast"/>
        <w:ind w:left="567" w:hanging="567"/>
        <w:rPr>
          <w:rFonts w:ascii="Tahoma" w:hAnsi="Tahoma" w:cs="Tahoma"/>
          <w:b/>
          <w:szCs w:val="20"/>
          <w:lang w:val="el-GR"/>
        </w:rPr>
      </w:pPr>
      <w:bookmarkStart w:id="1" w:name="OLE_LINK1"/>
      <w:bookmarkStart w:id="2" w:name="OLE_LINK2"/>
      <w:r>
        <w:rPr>
          <w:rFonts w:ascii="Tahoma" w:hAnsi="Tahoma" w:cs="Tahoma"/>
          <w:b/>
          <w:szCs w:val="20"/>
          <w:lang w:val="el-GR"/>
        </w:rPr>
        <w:t>6.3</w:t>
      </w:r>
      <w:r>
        <w:rPr>
          <w:rFonts w:ascii="Tahoma" w:hAnsi="Tahoma" w:cs="Tahoma"/>
          <w:b/>
          <w:szCs w:val="20"/>
          <w:lang w:val="el-GR"/>
        </w:rPr>
        <w:tab/>
      </w:r>
      <w:r w:rsidR="004832E9" w:rsidRPr="007C6426">
        <w:rPr>
          <w:rFonts w:ascii="Tahoma" w:hAnsi="Tahoma" w:cs="Tahoma"/>
          <w:b/>
          <w:szCs w:val="20"/>
          <w:lang w:val="el-GR"/>
        </w:rPr>
        <w:t xml:space="preserve">Υποβολή και εξέταση </w:t>
      </w:r>
      <w:r w:rsidR="00715262" w:rsidRPr="007C6426">
        <w:rPr>
          <w:rFonts w:ascii="Tahoma" w:hAnsi="Tahoma" w:cs="Tahoma"/>
          <w:b/>
          <w:szCs w:val="20"/>
          <w:lang w:val="el-GR"/>
        </w:rPr>
        <w:t xml:space="preserve">ενστάσεων.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στο </w:t>
      </w:r>
      <w:r w:rsidRPr="00AE57FD">
        <w:rPr>
          <w:rFonts w:ascii="Tahoma" w:hAnsi="Tahoma" w:cs="Tahoma"/>
          <w:szCs w:val="20"/>
          <w:lang w:val="el-GR"/>
        </w:rPr>
        <w:t xml:space="preserve">άρθρο </w:t>
      </w:r>
      <w:r w:rsidR="00AE57FD" w:rsidRPr="00AE57FD">
        <w:rPr>
          <w:rFonts w:ascii="Tahoma" w:hAnsi="Tahoma" w:cs="Tahoma"/>
          <w:szCs w:val="20"/>
          <w:lang w:val="el-GR"/>
        </w:rPr>
        <w:t xml:space="preserve">43 </w:t>
      </w:r>
      <w:r w:rsidRPr="00AE57FD">
        <w:rPr>
          <w:rFonts w:ascii="Tahoma" w:hAnsi="Tahoma" w:cs="Tahoma"/>
          <w:szCs w:val="20"/>
          <w:lang w:val="el-GR"/>
        </w:rPr>
        <w:t xml:space="preserve">της </w:t>
      </w:r>
      <w:r w:rsidR="003C7FBD">
        <w:rPr>
          <w:rFonts w:ascii="Tahoma" w:hAnsi="Tahoma" w:cs="Tahoma"/>
          <w:szCs w:val="20"/>
          <w:lang w:val="el-GR"/>
        </w:rPr>
        <w:t>ΥΑ με αριθ. 81986/ΕΥΘΥ 712/31</w:t>
      </w:r>
      <w:r w:rsidR="00AE57FD" w:rsidRPr="00AE57FD">
        <w:rPr>
          <w:rFonts w:ascii="Tahoma" w:hAnsi="Tahoma" w:cs="Tahoma"/>
          <w:szCs w:val="20"/>
          <w:lang w:val="el-GR"/>
        </w:rPr>
        <w:t>.0</w:t>
      </w:r>
      <w:r w:rsidR="003C7FBD">
        <w:rPr>
          <w:rFonts w:ascii="Tahoma" w:hAnsi="Tahoma" w:cs="Tahoma"/>
          <w:szCs w:val="20"/>
          <w:lang w:val="el-GR"/>
        </w:rPr>
        <w:t>7</w:t>
      </w:r>
      <w:r w:rsidR="00AE57FD" w:rsidRPr="00AE57FD">
        <w:rPr>
          <w:rFonts w:ascii="Tahoma" w:hAnsi="Tahoma" w:cs="Tahoma"/>
          <w:szCs w:val="20"/>
          <w:lang w:val="el-GR"/>
        </w:rPr>
        <w:t>.201</w:t>
      </w:r>
      <w:r w:rsidR="003C7FBD">
        <w:rPr>
          <w:rFonts w:ascii="Tahoma" w:hAnsi="Tahoma" w:cs="Tahoma"/>
          <w:szCs w:val="20"/>
          <w:lang w:val="el-GR"/>
        </w:rPr>
        <w:t>5</w:t>
      </w:r>
      <w:r w:rsidR="00435FCB">
        <w:rPr>
          <w:rFonts w:ascii="Tahoma" w:hAnsi="Tahoma" w:cs="Tahoma"/>
          <w:szCs w:val="20"/>
          <w:lang w:val="el-GR"/>
        </w:rPr>
        <w:t xml:space="preserve"> (ΦΕΚ/Β/24.08.2015)</w:t>
      </w:r>
      <w:r w:rsidRPr="00AE57FD">
        <w:rPr>
          <w:rFonts w:ascii="Tahoma" w:hAnsi="Tahoma" w:cs="Tahoma"/>
          <w:szCs w:val="20"/>
          <w:lang w:val="el-GR"/>
        </w:rPr>
        <w:t>.</w:t>
      </w:r>
      <w:r w:rsidRPr="007D5E52">
        <w:rPr>
          <w:rFonts w:ascii="Tahoma" w:hAnsi="Tahoma" w:cs="Tahoma"/>
          <w:szCs w:val="20"/>
          <w:lang w:val="el-GR"/>
        </w:rPr>
        <w:t xml:space="preserve"> Οι ενστάσεις υποβάλλονται άπαξ ανά στάδιο αξιολόγησης, εντός αποκλειστικής προθεσμίας επτά (7) εργάσιμων ημερών από την επομένη ημέρα της κοινοποίησης των αποτελεσμάτων της αξιολόγησης, ήτοι: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α) της </w:t>
      </w:r>
      <w:r w:rsidRPr="007D5E52">
        <w:rPr>
          <w:rFonts w:ascii="Tahoma" w:hAnsi="Tahoma" w:cs="Tahoma"/>
          <w:i/>
          <w:szCs w:val="20"/>
          <w:lang w:val="el-GR"/>
        </w:rPr>
        <w:t>Απόφασης Απόρριψης Πρότασης</w:t>
      </w:r>
      <w:r w:rsidRPr="007D5E52">
        <w:rPr>
          <w:rFonts w:ascii="Tahoma" w:hAnsi="Tahoma" w:cs="Tahoma"/>
          <w:szCs w:val="20"/>
          <w:lang w:val="el-GR"/>
        </w:rPr>
        <w:t xml:space="preserve"> που εκδίδεται κατά το Στάδιο Α’ της αξιολόγησης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β) της </w:t>
      </w:r>
      <w:r w:rsidRPr="007D5E52">
        <w:rPr>
          <w:rFonts w:ascii="Tahoma" w:hAnsi="Tahoma" w:cs="Tahoma"/>
          <w:i/>
          <w:szCs w:val="20"/>
          <w:lang w:val="el-GR"/>
        </w:rPr>
        <w:t xml:space="preserve">Απόφασης Απόρριψης Πρότασης </w:t>
      </w:r>
      <w:r w:rsidRPr="007D5E52">
        <w:rPr>
          <w:rFonts w:ascii="Tahoma" w:hAnsi="Tahoma" w:cs="Tahoma"/>
          <w:szCs w:val="20"/>
          <w:lang w:val="el-GR"/>
        </w:rPr>
        <w:t xml:space="preserve">που εκδίδεται κατά το Στάδιο Β’ της αξιολόγησης, στην περίπτωση άμεσης αξιολόγησης </w:t>
      </w:r>
      <w:r w:rsidRPr="007D5E52">
        <w:rPr>
          <w:rFonts w:ascii="Tahoma" w:hAnsi="Tahoma" w:cs="Tahoma"/>
          <w:szCs w:val="20"/>
          <w:u w:val="single"/>
          <w:lang w:val="el-GR"/>
        </w:rPr>
        <w:t>ή</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γ) του </w:t>
      </w:r>
      <w:r w:rsidRPr="007D5E52">
        <w:rPr>
          <w:rFonts w:ascii="Tahoma" w:hAnsi="Tahoma" w:cs="Tahoma"/>
          <w:i/>
          <w:szCs w:val="20"/>
          <w:lang w:val="el-GR"/>
        </w:rPr>
        <w:t>Προσωρινού Πίνακα κατάταξης αξιολογημένων προτάσεων</w:t>
      </w:r>
      <w:r w:rsidRPr="007D5E52">
        <w:rPr>
          <w:rFonts w:ascii="Tahoma" w:hAnsi="Tahoma" w:cs="Tahoma"/>
          <w:szCs w:val="20"/>
          <w:lang w:val="el-GR"/>
        </w:rPr>
        <w:t xml:space="preserve"> που εκδίδεται κατά το Στάδιο Β’ της αξιολόγησης, στην περίπτωση της συγκριτικής αξιολόγησης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Η ένσταση θα πρέπει να είναι αιτιολογημένη και ενυπόγραφη από το Δικαιούχο και όπου απαιτείται υπογεγραμμένη και από τον φορέα πρότασης, δηλαδή τον κύριο της πράξης, εφόσον είναι διαφορετικός φορέας από τον δικαιούχο.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(15) εργάσιμων ημερών και αναρτώνται στο Πρόγραμμα Διαύγεια.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Οι ενστάσεις δύναται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Στη διαδικασία εξέτασης των ενστάσεων δεν μπορούν να συμμετέχουν στελέχη της ΔΑ ή του ΕΦ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Αν η υποβληθείσα ένσταση η οποία αφορά τα αποτελέσματα του Σταδίου Α’ (άμεση ή συγκριτική αξιολόγηση) γίνει δεκτή, η ΔΑ ή ο ΕΦ προβαίνει στην αξιολόγηση του Σταδίου Β’.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Αν η υποβληθείσα ένσταση αφορά το στάδιο Β’ της αξιολόγησης:</w:t>
      </w:r>
    </w:p>
    <w:p w:rsidR="007D5E52" w:rsidRPr="007D5E52" w:rsidRDefault="007D5E52" w:rsidP="007D5E52">
      <w:pPr>
        <w:pStyle w:val="af2"/>
        <w:numPr>
          <w:ilvl w:val="0"/>
          <w:numId w:val="29"/>
        </w:numPr>
        <w:spacing w:line="280" w:lineRule="atLeast"/>
        <w:ind w:left="851" w:hanging="284"/>
        <w:contextualSpacing/>
        <w:rPr>
          <w:rFonts w:ascii="Tahoma" w:hAnsi="Tahoma" w:cs="Tahoma"/>
          <w:szCs w:val="20"/>
          <w:lang w:val="el-GR"/>
        </w:rPr>
      </w:pPr>
      <w:r w:rsidRPr="007D5E52">
        <w:rPr>
          <w:rFonts w:ascii="Tahoma" w:hAnsi="Tahoma" w:cs="Tahoma"/>
          <w:szCs w:val="20"/>
          <w:lang w:val="el-GR"/>
        </w:rPr>
        <w:t xml:space="preserve">Στην περίπτωση εφαρμογής άμεσης αξιολόγησης, εφόσον γίνει αποδεκτή η ένσταση η πρόταση, επιλέγεται για χρηματοδότηση με βάση τη σειρά υποβολής των αιτήσεων χρηματοδότησής και μέχρι εξαντλήσεως της συνολικής συγχρηματοδοτούμενης δημόσιας δαπάνης της Πρόσκλησης. Σε αυτή την περίπτωση η ΔΑ ή ο ΕΦ εισηγείται την έκδοση Απόφασης Ένταξης της πράξης. </w:t>
      </w:r>
    </w:p>
    <w:p w:rsidR="007D5E52" w:rsidRPr="007D5E52" w:rsidRDefault="007D5E52" w:rsidP="007D5E52">
      <w:pPr>
        <w:pStyle w:val="af2"/>
        <w:numPr>
          <w:ilvl w:val="0"/>
          <w:numId w:val="29"/>
        </w:numPr>
        <w:spacing w:line="280" w:lineRule="atLeast"/>
        <w:ind w:left="851" w:hanging="284"/>
        <w:contextualSpacing/>
        <w:rPr>
          <w:rFonts w:ascii="Tahoma" w:hAnsi="Tahoma" w:cs="Tahoma"/>
          <w:szCs w:val="20"/>
          <w:lang w:val="el-GR"/>
        </w:rPr>
      </w:pPr>
      <w:r w:rsidRPr="007D5E52">
        <w:rPr>
          <w:rFonts w:ascii="Tahoma" w:hAnsi="Tahoma" w:cs="Tahoma"/>
          <w:szCs w:val="20"/>
          <w:lang w:val="el-GR"/>
        </w:rPr>
        <w:t xml:space="preserve">Στην περίπτωση εφαρμογής συγκριτικής αξιολόγησης, με την ολοκλήρωση της εξέτασης των ενστάσεων οι προτάσεις για τις οποίες γίνεται αποδεκτή η ένσταση προστίθενται στον πίνακα </w:t>
      </w:r>
      <w:r w:rsidRPr="007D5E52">
        <w:rPr>
          <w:rFonts w:ascii="Tahoma" w:hAnsi="Tahoma" w:cs="Tahoma"/>
          <w:szCs w:val="20"/>
          <w:lang w:val="el-GR"/>
        </w:rPr>
        <w:lastRenderedPageBreak/>
        <w:t xml:space="preserve">κατάταξης στη σειρά που τους κατατάσσει η βαθμολογία τους, προκειμένου να προκύψει ο </w:t>
      </w:r>
      <w:r w:rsidRPr="007D5E52">
        <w:rPr>
          <w:rFonts w:ascii="Tahoma" w:hAnsi="Tahoma" w:cs="Tahoma"/>
          <w:i/>
          <w:szCs w:val="20"/>
          <w:lang w:val="el-GR"/>
        </w:rPr>
        <w:t>Οριστικός Πίνακας κατάταξης αξιολογημένων προτάσεων</w:t>
      </w:r>
      <w:r w:rsidRPr="007D5E52">
        <w:rPr>
          <w:rFonts w:ascii="Tahoma" w:hAnsi="Tahoma" w:cs="Tahoma"/>
          <w:szCs w:val="20"/>
          <w:lang w:val="el-GR"/>
        </w:rPr>
        <w:t xml:space="preserve">. </w:t>
      </w:r>
    </w:p>
    <w:bookmarkEnd w:id="1"/>
    <w:bookmarkEnd w:id="2"/>
    <w:p w:rsidR="00937829" w:rsidRPr="009603DB" w:rsidRDefault="00937829" w:rsidP="00336030">
      <w:pPr>
        <w:numPr>
          <w:ilvl w:val="1"/>
          <w:numId w:val="28"/>
        </w:numPr>
        <w:spacing w:afterLines="120" w:after="288" w:line="264" w:lineRule="auto"/>
        <w:ind w:left="539" w:hanging="539"/>
        <w:rPr>
          <w:rFonts w:ascii="Tahoma" w:hAnsi="Tahoma" w:cs="Tahoma"/>
          <w:b/>
          <w:szCs w:val="20"/>
          <w:lang w:val="el-GR"/>
        </w:rPr>
      </w:pPr>
      <w:r w:rsidRPr="009603DB">
        <w:rPr>
          <w:rFonts w:ascii="Tahoma" w:hAnsi="Tahoma" w:cs="Tahoma"/>
          <w:szCs w:val="20"/>
          <w:lang w:val="el-GR"/>
        </w:rPr>
        <w:t xml:space="preserve">Έκδοση </w:t>
      </w:r>
      <w:r>
        <w:rPr>
          <w:rFonts w:ascii="Tahoma" w:hAnsi="Tahoma" w:cs="Tahoma"/>
          <w:b/>
          <w:szCs w:val="20"/>
          <w:lang w:val="el-GR"/>
        </w:rPr>
        <w:t>οριστικού π</w:t>
      </w:r>
      <w:r w:rsidRPr="009603DB">
        <w:rPr>
          <w:rFonts w:ascii="Tahoma" w:hAnsi="Tahoma" w:cs="Tahoma"/>
          <w:b/>
          <w:szCs w:val="20"/>
          <w:lang w:val="el-GR"/>
        </w:rPr>
        <w:t>ίνακα κατάταξης αξιολογημένων προτάσεων</w:t>
      </w:r>
      <w:r>
        <w:rPr>
          <w:rFonts w:ascii="Tahoma" w:hAnsi="Tahoma" w:cs="Tahoma"/>
          <w:b/>
          <w:szCs w:val="20"/>
          <w:lang w:val="el-GR"/>
        </w:rPr>
        <w:t xml:space="preserve">, μετά την εξέταση των υποβαλλόμενων ενστάσεων </w:t>
      </w:r>
      <w:r w:rsidRPr="009603DB">
        <w:rPr>
          <w:rFonts w:ascii="Tahoma" w:hAnsi="Tahoma" w:cs="Tahoma"/>
          <w:szCs w:val="20"/>
          <w:lang w:val="el-GR"/>
        </w:rPr>
        <w:t>(μόνο στην περίπτωση συγκριτικής αξιολόγησης).</w:t>
      </w:r>
    </w:p>
    <w:p w:rsidR="0009259B" w:rsidRPr="00CE6FD8" w:rsidRDefault="0009259B" w:rsidP="00336030">
      <w:pPr>
        <w:numPr>
          <w:ilvl w:val="1"/>
          <w:numId w:val="28"/>
        </w:numPr>
        <w:spacing w:afterLines="120" w:after="288" w:line="264" w:lineRule="auto"/>
        <w:ind w:left="540" w:hanging="540"/>
        <w:rPr>
          <w:rFonts w:ascii="Tahoma" w:hAnsi="Tahoma" w:cs="Tahoma"/>
          <w:b/>
          <w:szCs w:val="20"/>
          <w:lang w:val="el-GR"/>
        </w:rPr>
      </w:pPr>
      <w:r w:rsidRPr="009603DB">
        <w:rPr>
          <w:rFonts w:ascii="Tahoma" w:hAnsi="Tahoma" w:cs="Tahoma"/>
          <w:szCs w:val="20"/>
          <w:lang w:val="el-GR"/>
        </w:rPr>
        <w:t>Έκδοση</w:t>
      </w:r>
      <w:r w:rsidRPr="009603DB">
        <w:rPr>
          <w:rFonts w:ascii="Tahoma" w:hAnsi="Tahoma" w:cs="Tahoma"/>
          <w:b/>
          <w:szCs w:val="20"/>
          <w:lang w:val="el-GR"/>
        </w:rPr>
        <w:t xml:space="preserve"> απόφασης ένταξης της πράξης </w:t>
      </w:r>
      <w:r w:rsidRPr="009603DB">
        <w:rPr>
          <w:rFonts w:ascii="Tahoma" w:hAnsi="Tahoma" w:cs="Tahoma"/>
          <w:szCs w:val="20"/>
          <w:lang w:val="el-GR"/>
        </w:rPr>
        <w:t xml:space="preserve">από τον Ειδικό Γραμματέα Διαχείρισης Τομεακών ΕΠ </w:t>
      </w:r>
      <w:r w:rsidRPr="009603DB">
        <w:rPr>
          <w:rFonts w:ascii="Tahoma" w:hAnsi="Tahoma" w:cs="Tahoma"/>
          <w:i/>
          <w:szCs w:val="20"/>
          <w:lang w:val="el-GR"/>
        </w:rPr>
        <w:t>(του ΕΚΤ ή του ΕΤΠΑ και ΤΣ)</w:t>
      </w:r>
      <w:r w:rsidRPr="009603DB">
        <w:rPr>
          <w:rFonts w:ascii="Tahoma" w:hAnsi="Tahoma" w:cs="Tahoma"/>
          <w:szCs w:val="20"/>
          <w:lang w:val="el-GR"/>
        </w:rPr>
        <w:t xml:space="preserve"> ή τον Περιφερειάρχη ……………………..</w:t>
      </w:r>
      <w:r w:rsidRPr="009603DB">
        <w:rPr>
          <w:rFonts w:ascii="Tahoma" w:hAnsi="Tahoma" w:cs="Tahoma"/>
          <w:i/>
          <w:szCs w:val="20"/>
          <w:lang w:val="el-GR"/>
        </w:rPr>
        <w:t xml:space="preserve"> </w:t>
      </w:r>
      <w:r w:rsidRPr="009603DB">
        <w:rPr>
          <w:rFonts w:ascii="Tahoma" w:hAnsi="Tahoma" w:cs="Tahoma"/>
          <w:szCs w:val="20"/>
          <w:lang w:val="el-GR"/>
        </w:rPr>
        <w:t xml:space="preserve">σε συνέχεια προηγούμενης θετικής εισήγησης του προϊσταμένου της Διαχειριστικής Αρχής του ΕΠ. </w:t>
      </w:r>
    </w:p>
    <w:p w:rsidR="00320B19" w:rsidRDefault="00CE6FD8" w:rsidP="00336030">
      <w:pPr>
        <w:spacing w:afterLines="120" w:after="288" w:line="264" w:lineRule="auto"/>
        <w:ind w:left="567" w:hanging="567"/>
        <w:rPr>
          <w:rFonts w:ascii="Tahoma" w:hAnsi="Tahoma" w:cs="Tahoma"/>
          <w:szCs w:val="20"/>
          <w:lang w:val="el-GR"/>
        </w:rPr>
      </w:pPr>
      <w:r>
        <w:rPr>
          <w:rFonts w:ascii="Tahoma" w:hAnsi="Tahoma" w:cs="Tahoma"/>
          <w:b/>
          <w:szCs w:val="20"/>
          <w:lang w:val="el-GR"/>
        </w:rPr>
        <w:t xml:space="preserve">6.6. </w:t>
      </w:r>
      <w:r>
        <w:rPr>
          <w:rFonts w:ascii="Tahoma" w:hAnsi="Tahoma" w:cs="Tahoma"/>
          <w:b/>
          <w:szCs w:val="20"/>
          <w:lang w:val="el-GR"/>
        </w:rPr>
        <w:tab/>
      </w:r>
      <w:r w:rsidR="004832E9" w:rsidRPr="009603DB">
        <w:rPr>
          <w:rFonts w:ascii="Tahoma" w:hAnsi="Tahoma" w:cs="Tahoma"/>
          <w:b/>
          <w:szCs w:val="20"/>
          <w:lang w:val="el-GR"/>
        </w:rPr>
        <w:t>Δ</w:t>
      </w:r>
      <w:r w:rsidR="00D64756" w:rsidRPr="009603DB">
        <w:rPr>
          <w:rFonts w:ascii="Tahoma" w:hAnsi="Tahoma" w:cs="Tahoma"/>
          <w:b/>
          <w:szCs w:val="20"/>
          <w:lang w:val="el-GR"/>
        </w:rPr>
        <w:t>ημοσιο</w:t>
      </w:r>
      <w:r w:rsidR="003475E3" w:rsidRPr="009603DB">
        <w:rPr>
          <w:rFonts w:ascii="Tahoma" w:hAnsi="Tahoma" w:cs="Tahoma"/>
          <w:b/>
          <w:szCs w:val="20"/>
          <w:lang w:val="el-GR"/>
        </w:rPr>
        <w:t xml:space="preserve">ποίηση </w:t>
      </w:r>
      <w:r w:rsidR="00320B19">
        <w:rPr>
          <w:rFonts w:ascii="Tahoma" w:hAnsi="Tahoma" w:cs="Tahoma"/>
          <w:b/>
          <w:szCs w:val="20"/>
          <w:lang w:val="el-GR"/>
        </w:rPr>
        <w:t>στην οικεία ιστοσελίδα του Ε.Π.</w:t>
      </w:r>
      <w:r w:rsidR="00AB73EC" w:rsidRPr="009603DB">
        <w:rPr>
          <w:rFonts w:ascii="Tahoma" w:hAnsi="Tahoma" w:cs="Tahoma"/>
          <w:b/>
          <w:szCs w:val="20"/>
          <w:lang w:val="el-GR"/>
        </w:rPr>
        <w:t>:</w:t>
      </w:r>
      <w:r w:rsidR="005D6421" w:rsidRPr="009603DB">
        <w:rPr>
          <w:rFonts w:ascii="Tahoma" w:hAnsi="Tahoma" w:cs="Tahoma"/>
          <w:b/>
          <w:szCs w:val="20"/>
          <w:lang w:val="el-GR"/>
        </w:rPr>
        <w:t xml:space="preserve"> </w:t>
      </w:r>
      <w:r w:rsidR="008D23E3" w:rsidRPr="009603DB">
        <w:rPr>
          <w:rFonts w:ascii="Tahoma" w:hAnsi="Tahoma" w:cs="Tahoma"/>
          <w:szCs w:val="20"/>
          <w:lang w:val="el-GR"/>
        </w:rPr>
        <w:t>του τίτλου τ</w:t>
      </w:r>
      <w:r w:rsidR="00320B19">
        <w:rPr>
          <w:rFonts w:ascii="Tahoma" w:hAnsi="Tahoma" w:cs="Tahoma"/>
          <w:szCs w:val="20"/>
          <w:lang w:val="el-GR"/>
        </w:rPr>
        <w:t xml:space="preserve">ων πράξεων που εντάσσονται στο Ε.Π., των δικαιούχων αυτών, καθώς και του ποσού της συγχρηματοδοτούμενης δημόσιας δαπάνης. </w:t>
      </w:r>
    </w:p>
    <w:p w:rsidR="00800249" w:rsidRPr="009603DB" w:rsidRDefault="00800249" w:rsidP="00336030">
      <w:pPr>
        <w:numPr>
          <w:ilvl w:val="0"/>
          <w:numId w:val="28"/>
        </w:numPr>
        <w:spacing w:afterLines="120" w:after="288" w:line="264" w:lineRule="auto"/>
        <w:rPr>
          <w:rFonts w:ascii="Tahoma" w:hAnsi="Tahoma" w:cs="Tahoma"/>
          <w:b/>
          <w:szCs w:val="20"/>
          <w:lang w:val="el-GR"/>
        </w:rPr>
      </w:pPr>
      <w:r w:rsidRPr="009603DB">
        <w:rPr>
          <w:rFonts w:ascii="Tahoma" w:hAnsi="Tahoma" w:cs="Tahoma"/>
          <w:b/>
          <w:szCs w:val="20"/>
          <w:lang w:val="el-GR"/>
        </w:rPr>
        <w:t xml:space="preserve">ΕΠΙΚΟΙΝΩΝΙΑ – ΠΛΗΡΟΦΟΡΗΣΗ </w:t>
      </w:r>
    </w:p>
    <w:p w:rsidR="00800249" w:rsidRPr="009603DB" w:rsidRDefault="00800249" w:rsidP="00336030">
      <w:pPr>
        <w:numPr>
          <w:ilvl w:val="1"/>
          <w:numId w:val="31"/>
        </w:numPr>
        <w:spacing w:afterLines="120" w:after="288" w:line="264" w:lineRule="auto"/>
        <w:ind w:left="567" w:hanging="567"/>
        <w:rPr>
          <w:rFonts w:ascii="Tahoma" w:hAnsi="Tahoma" w:cs="Tahoma"/>
          <w:szCs w:val="20"/>
          <w:lang w:val="el-GR"/>
        </w:rPr>
      </w:pPr>
      <w:r w:rsidRPr="009603DB">
        <w:rPr>
          <w:rFonts w:ascii="Tahoma" w:hAnsi="Tahoma" w:cs="Tahoma"/>
          <w:szCs w:val="20"/>
          <w:lang w:val="el-GR"/>
        </w:rPr>
        <w:t xml:space="preserve">Για αναλυτικότερες πληροφορίες σχετικά με την υποβολή των προτάσεων, την συμπλήρωση των ΤΔΠ και άλλες διευκρινίσεις </w:t>
      </w:r>
      <w:r w:rsidR="00D64943">
        <w:rPr>
          <w:rFonts w:ascii="Tahoma" w:hAnsi="Tahoma" w:cs="Tahoma"/>
          <w:szCs w:val="20"/>
          <w:lang w:val="el-GR"/>
        </w:rPr>
        <w:t>υπεύθυνος</w:t>
      </w:r>
      <w:r w:rsidR="00215AA1">
        <w:rPr>
          <w:rFonts w:ascii="Tahoma" w:hAnsi="Tahoma" w:cs="Tahoma"/>
          <w:szCs w:val="20"/>
          <w:lang w:val="el-GR"/>
        </w:rPr>
        <w:t>/οι</w:t>
      </w:r>
      <w:r w:rsidR="00D64943">
        <w:rPr>
          <w:rFonts w:ascii="Tahoma" w:hAnsi="Tahoma" w:cs="Tahoma"/>
          <w:szCs w:val="20"/>
          <w:lang w:val="el-GR"/>
        </w:rPr>
        <w:t xml:space="preserve"> είναι ο κ. /οι </w:t>
      </w:r>
      <w:proofErr w:type="spellStart"/>
      <w:r w:rsidR="00D64943">
        <w:rPr>
          <w:rFonts w:ascii="Tahoma" w:hAnsi="Tahoma" w:cs="Tahoma"/>
          <w:szCs w:val="20"/>
          <w:lang w:val="el-GR"/>
        </w:rPr>
        <w:t>κ.κ</w:t>
      </w:r>
      <w:proofErr w:type="spellEnd"/>
      <w:r w:rsidR="00D64943">
        <w:rPr>
          <w:rFonts w:ascii="Tahoma" w:hAnsi="Tahoma" w:cs="Tahoma"/>
          <w:szCs w:val="20"/>
          <w:lang w:val="el-GR"/>
        </w:rPr>
        <w:t>.</w:t>
      </w:r>
      <w:r w:rsidRPr="009603DB">
        <w:rPr>
          <w:rFonts w:ascii="Tahoma" w:hAnsi="Tahoma" w:cs="Tahoma"/>
          <w:szCs w:val="20"/>
          <w:lang w:val="el-GR"/>
        </w:rPr>
        <w:t xml:space="preserve"> ……………….., τηλέφωνο, e-</w:t>
      </w:r>
      <w:proofErr w:type="spellStart"/>
      <w:r w:rsidRPr="009603DB">
        <w:rPr>
          <w:rFonts w:ascii="Tahoma" w:hAnsi="Tahoma" w:cs="Tahoma"/>
          <w:szCs w:val="20"/>
          <w:lang w:val="el-GR"/>
        </w:rPr>
        <w:t>mail</w:t>
      </w:r>
      <w:proofErr w:type="spellEnd"/>
      <w:r w:rsidRPr="009603DB">
        <w:rPr>
          <w:rFonts w:ascii="Tahoma" w:hAnsi="Tahoma" w:cs="Tahoma"/>
          <w:szCs w:val="20"/>
          <w:lang w:val="el-GR"/>
        </w:rPr>
        <w:t>: ……………..</w:t>
      </w:r>
    </w:p>
    <w:p w:rsidR="0089299E" w:rsidRPr="009603DB" w:rsidRDefault="0089299E" w:rsidP="00336030">
      <w:pPr>
        <w:numPr>
          <w:ilvl w:val="1"/>
          <w:numId w:val="31"/>
        </w:numPr>
        <w:spacing w:afterLines="120" w:after="288" w:line="264" w:lineRule="auto"/>
        <w:ind w:left="540" w:hanging="540"/>
        <w:rPr>
          <w:rFonts w:ascii="Tahoma" w:hAnsi="Tahoma" w:cs="Tahoma"/>
          <w:szCs w:val="20"/>
          <w:lang w:val="el-GR"/>
        </w:rPr>
      </w:pPr>
      <w:r w:rsidRPr="009603DB">
        <w:rPr>
          <w:rFonts w:ascii="Tahoma" w:hAnsi="Tahoma" w:cs="Tahoma"/>
          <w:szCs w:val="20"/>
          <w:lang w:val="el-GR"/>
        </w:rPr>
        <w:t>Περαιτέρω πληροφορίες για το Επιχειρησιακό Πρόγραμμα «……………», το σύστημα διαχείρισης του Ε.Π., το θεσμικό πλαίσιο υλοποίησης των πράξεων που εντάσσονται στο εν λόγω Ε.Π., τους κανόνες επιλεξιμότητας των δαπανών των πράξεων, καθώς και οποιαδήποτε πληροφορία για την υποβολή των προτάσεων (όπως οδηγίες για τη συμπλήρωση ΤΔΠ/Υ, δεικτών παρακολούθησης φυσικού αντικειμένου, εξειδίκευση κριτηρίων αξιολόγησης προτάσεων και άλλα έγγραφα αναγκαία για την εξέταση της πρότασης) βρίσκονται στην ηλεκτρονική διεύθυνση ……………………… Ο ανωτέρω δικτυακός τόπος αποτελεί βασικό εργαλείο επικοινωνίας της ΕΥΔ με το σύνολο των ενδιαφερομένων για το Ε.Π. και ανακοινώνεται σε αυτόν κάθε σχετική πληροφορία.</w:t>
      </w:r>
    </w:p>
    <w:p w:rsidR="008A3B85" w:rsidRPr="009603DB" w:rsidRDefault="008A3B85" w:rsidP="00B5599A">
      <w:pPr>
        <w:pStyle w:val="af2"/>
        <w:spacing w:before="0" w:after="0" w:line="140" w:lineRule="atLeast"/>
        <w:ind w:left="505"/>
        <w:jc w:val="center"/>
        <w:rPr>
          <w:rFonts w:ascii="Tahoma" w:hAnsi="Tahoma" w:cs="Tahoma"/>
          <w:b/>
          <w:i/>
          <w:szCs w:val="20"/>
          <w:lang w:val="el-GR"/>
        </w:rPr>
      </w:pPr>
      <w:r w:rsidRPr="009603DB">
        <w:rPr>
          <w:rFonts w:ascii="Tahoma" w:hAnsi="Tahoma" w:cs="Tahoma"/>
          <w:b/>
          <w:szCs w:val="20"/>
          <w:lang w:val="el-GR"/>
        </w:rPr>
        <w:t xml:space="preserve">Ο/Η Ειδικός Γραμματέας Διαχείρισης Τομεακών ΕΠ </w:t>
      </w:r>
      <w:r w:rsidRPr="009603DB">
        <w:rPr>
          <w:rFonts w:ascii="Tahoma" w:hAnsi="Tahoma" w:cs="Tahoma"/>
          <w:b/>
          <w:i/>
          <w:szCs w:val="20"/>
          <w:lang w:val="el-GR"/>
        </w:rPr>
        <w:t>του ΕΚΤ</w:t>
      </w:r>
    </w:p>
    <w:p w:rsidR="008A3B85" w:rsidRPr="009603DB" w:rsidRDefault="008A3B85" w:rsidP="00B5599A">
      <w:pPr>
        <w:pStyle w:val="af2"/>
        <w:spacing w:before="0" w:after="0" w:line="140" w:lineRule="atLeast"/>
        <w:ind w:left="505"/>
        <w:jc w:val="center"/>
        <w:rPr>
          <w:rFonts w:ascii="Tahoma" w:hAnsi="Tahoma" w:cs="Tahoma"/>
          <w:b/>
          <w:i/>
          <w:szCs w:val="20"/>
          <w:lang w:val="el-GR"/>
        </w:rPr>
      </w:pPr>
      <w:r w:rsidRPr="009603DB">
        <w:rPr>
          <w:rFonts w:ascii="Tahoma" w:hAnsi="Tahoma" w:cs="Tahoma"/>
          <w:b/>
          <w:i/>
          <w:szCs w:val="20"/>
          <w:lang w:val="el-GR"/>
        </w:rPr>
        <w:t>Ή</w:t>
      </w:r>
    </w:p>
    <w:p w:rsidR="008A3B85" w:rsidRPr="009603DB" w:rsidRDefault="008A3B85" w:rsidP="00B5599A">
      <w:pPr>
        <w:pStyle w:val="af2"/>
        <w:spacing w:before="0" w:after="0" w:line="140" w:lineRule="atLeast"/>
        <w:ind w:left="505"/>
        <w:jc w:val="center"/>
        <w:rPr>
          <w:rFonts w:ascii="Tahoma" w:hAnsi="Tahoma" w:cs="Tahoma"/>
          <w:b/>
          <w:szCs w:val="20"/>
          <w:lang w:val="el-GR"/>
        </w:rPr>
      </w:pPr>
      <w:r w:rsidRPr="009603DB">
        <w:rPr>
          <w:rFonts w:ascii="Tahoma" w:hAnsi="Tahoma" w:cs="Tahoma"/>
          <w:b/>
          <w:szCs w:val="20"/>
          <w:lang w:val="el-GR"/>
        </w:rPr>
        <w:t xml:space="preserve">Ο/Η Ειδικός Γραμματέας Διαχείρισης Τομεακών ΕΠ </w:t>
      </w:r>
      <w:r w:rsidRPr="009603DB">
        <w:rPr>
          <w:rFonts w:ascii="Tahoma" w:hAnsi="Tahoma" w:cs="Tahoma"/>
          <w:b/>
          <w:i/>
          <w:szCs w:val="20"/>
          <w:lang w:val="el-GR"/>
        </w:rPr>
        <w:t>του ΕΤΠΑ και ΤΣ</w:t>
      </w:r>
    </w:p>
    <w:p w:rsidR="008A3B85" w:rsidRPr="009603DB" w:rsidRDefault="008A3B85" w:rsidP="00B5599A">
      <w:pPr>
        <w:pStyle w:val="af2"/>
        <w:spacing w:before="0" w:after="0" w:line="140" w:lineRule="atLeast"/>
        <w:ind w:left="505"/>
        <w:jc w:val="center"/>
        <w:rPr>
          <w:rFonts w:ascii="Tahoma" w:hAnsi="Tahoma" w:cs="Tahoma"/>
          <w:b/>
          <w:szCs w:val="20"/>
          <w:lang w:val="el-GR"/>
        </w:rPr>
      </w:pPr>
      <w:r w:rsidRPr="009603DB">
        <w:rPr>
          <w:rFonts w:ascii="Tahoma" w:hAnsi="Tahoma" w:cs="Tahoma"/>
          <w:b/>
          <w:szCs w:val="20"/>
          <w:lang w:val="el-GR"/>
        </w:rPr>
        <w:t>Ή</w:t>
      </w:r>
    </w:p>
    <w:p w:rsidR="009D65F4" w:rsidRPr="009D65F4" w:rsidRDefault="00B5599A" w:rsidP="00B5599A">
      <w:pPr>
        <w:pStyle w:val="af2"/>
        <w:tabs>
          <w:tab w:val="center" w:pos="4776"/>
          <w:tab w:val="left" w:pos="6810"/>
        </w:tabs>
        <w:spacing w:before="0" w:after="0" w:line="140" w:lineRule="atLeast"/>
        <w:ind w:left="505"/>
        <w:jc w:val="left"/>
        <w:rPr>
          <w:rFonts w:ascii="Tahoma" w:hAnsi="Tahoma" w:cs="Tahoma"/>
          <w:b/>
          <w:szCs w:val="20"/>
          <w:lang w:val="el-GR"/>
        </w:rPr>
      </w:pPr>
      <w:r>
        <w:rPr>
          <w:rFonts w:ascii="Tahoma" w:hAnsi="Tahoma" w:cs="Tahoma"/>
          <w:b/>
          <w:szCs w:val="20"/>
          <w:lang w:val="el-GR"/>
        </w:rPr>
        <w:tab/>
      </w:r>
      <w:r w:rsidR="008A3B85" w:rsidRPr="009603DB">
        <w:rPr>
          <w:rFonts w:ascii="Tahoma" w:hAnsi="Tahoma" w:cs="Tahoma"/>
          <w:b/>
          <w:szCs w:val="20"/>
          <w:lang w:val="el-GR"/>
        </w:rPr>
        <w:t>Ο/Η Περιφερειάρχης ……………..</w:t>
      </w:r>
      <w:r w:rsidR="009D65F4">
        <w:rPr>
          <w:rFonts w:ascii="Tahoma" w:hAnsi="Tahoma" w:cs="Tahoma"/>
          <w:b/>
          <w:szCs w:val="20"/>
          <w:lang w:val="el-GR"/>
        </w:rPr>
        <w:t xml:space="preserve"> </w:t>
      </w:r>
    </w:p>
    <w:p w:rsidR="009D65F4" w:rsidRDefault="009D65F4" w:rsidP="00B5599A">
      <w:pPr>
        <w:pStyle w:val="af2"/>
        <w:tabs>
          <w:tab w:val="center" w:pos="4776"/>
          <w:tab w:val="left" w:pos="6810"/>
        </w:tabs>
        <w:spacing w:before="0" w:after="0" w:line="140" w:lineRule="atLeast"/>
        <w:ind w:left="505"/>
        <w:jc w:val="left"/>
        <w:rPr>
          <w:rFonts w:ascii="Tahoma" w:hAnsi="Tahoma" w:cs="Tahoma"/>
          <w:b/>
          <w:szCs w:val="20"/>
          <w:lang w:val="el-GR"/>
        </w:rPr>
      </w:pPr>
      <w:r w:rsidRPr="00D051E0">
        <w:rPr>
          <w:rFonts w:ascii="Tahoma" w:hAnsi="Tahoma" w:cs="Tahoma"/>
          <w:b/>
          <w:szCs w:val="20"/>
          <w:lang w:val="el-GR"/>
        </w:rPr>
        <w:tab/>
      </w:r>
      <w:r>
        <w:rPr>
          <w:rFonts w:ascii="Tahoma" w:hAnsi="Tahoma" w:cs="Tahoma"/>
          <w:b/>
          <w:szCs w:val="20"/>
          <w:lang w:val="el-GR"/>
        </w:rPr>
        <w:t>Ή</w:t>
      </w:r>
    </w:p>
    <w:p w:rsidR="009D65F4" w:rsidRDefault="00B5599A" w:rsidP="00B5599A">
      <w:pPr>
        <w:pStyle w:val="af2"/>
        <w:tabs>
          <w:tab w:val="center" w:pos="4776"/>
          <w:tab w:val="left" w:pos="6810"/>
        </w:tabs>
        <w:spacing w:before="0" w:after="0" w:line="140" w:lineRule="atLeast"/>
        <w:ind w:left="505"/>
        <w:jc w:val="left"/>
        <w:rPr>
          <w:rFonts w:ascii="Tahoma" w:hAnsi="Tahoma" w:cs="Tahoma"/>
          <w:b/>
          <w:szCs w:val="20"/>
          <w:lang w:val="el-GR"/>
        </w:rPr>
      </w:pPr>
      <w:r>
        <w:rPr>
          <w:rFonts w:ascii="Tahoma" w:hAnsi="Tahoma" w:cs="Tahoma"/>
          <w:b/>
          <w:szCs w:val="20"/>
          <w:lang w:val="el-GR"/>
        </w:rPr>
        <w:tab/>
      </w:r>
      <w:r w:rsidR="009D65F4">
        <w:rPr>
          <w:rFonts w:ascii="Tahoma" w:hAnsi="Tahoma" w:cs="Tahoma"/>
          <w:b/>
          <w:szCs w:val="20"/>
          <w:lang w:val="el-GR"/>
        </w:rPr>
        <w:t xml:space="preserve">Ο/Η Γενικός Γραμματέας Δημοσίων Επενδύσεων – ΕΣΠΑ </w:t>
      </w:r>
    </w:p>
    <w:p w:rsidR="008A3B85" w:rsidRPr="009D65F4" w:rsidRDefault="009D65F4" w:rsidP="009D65F4">
      <w:pPr>
        <w:pStyle w:val="af2"/>
        <w:tabs>
          <w:tab w:val="center" w:pos="4776"/>
          <w:tab w:val="left" w:pos="6810"/>
        </w:tabs>
        <w:spacing w:before="0" w:after="0" w:line="140" w:lineRule="atLeast"/>
        <w:ind w:left="505"/>
        <w:jc w:val="center"/>
        <w:rPr>
          <w:rFonts w:ascii="Tahoma" w:hAnsi="Tahoma" w:cs="Tahoma"/>
          <w:b/>
          <w:i/>
          <w:szCs w:val="20"/>
          <w:lang w:val="el-GR"/>
        </w:rPr>
      </w:pPr>
      <w:r w:rsidRPr="009D65F4">
        <w:rPr>
          <w:rFonts w:ascii="Tahoma" w:hAnsi="Tahoma" w:cs="Tahoma"/>
          <w:i/>
          <w:szCs w:val="20"/>
          <w:lang w:val="el-GR"/>
        </w:rPr>
        <w:t>(για δράσεις του ΕΠ Τεχνική Βοήθεια</w:t>
      </w:r>
      <w:r>
        <w:rPr>
          <w:rFonts w:ascii="Tahoma" w:hAnsi="Tahoma" w:cs="Tahoma"/>
          <w:i/>
          <w:szCs w:val="20"/>
          <w:lang w:val="el-GR"/>
        </w:rPr>
        <w:t xml:space="preserve"> 2014-2020</w:t>
      </w:r>
      <w:r w:rsidRPr="009D65F4">
        <w:rPr>
          <w:rFonts w:ascii="Tahoma" w:hAnsi="Tahoma" w:cs="Tahoma"/>
          <w:i/>
          <w:szCs w:val="20"/>
          <w:lang w:val="el-GR"/>
        </w:rPr>
        <w:t>)</w:t>
      </w:r>
    </w:p>
    <w:p w:rsidR="002B7B66" w:rsidRPr="009603DB" w:rsidRDefault="008A3B85" w:rsidP="008A3B85">
      <w:pPr>
        <w:spacing w:before="100" w:beforeAutospacing="1" w:after="100" w:afterAutospacing="1" w:line="264" w:lineRule="auto"/>
        <w:rPr>
          <w:rFonts w:ascii="Tahoma" w:hAnsi="Tahoma" w:cs="Tahoma"/>
          <w:szCs w:val="20"/>
          <w:u w:val="single"/>
          <w:lang w:val="el-GR"/>
        </w:rPr>
      </w:pPr>
      <w:r w:rsidRPr="009603DB">
        <w:rPr>
          <w:rFonts w:ascii="Tahoma" w:hAnsi="Tahoma" w:cs="Tahoma"/>
          <w:szCs w:val="20"/>
          <w:u w:val="single"/>
          <w:lang w:val="el-GR"/>
        </w:rPr>
        <w:t>Συνημμένα:</w:t>
      </w:r>
    </w:p>
    <w:p w:rsidR="00A668F6" w:rsidRDefault="009115C8" w:rsidP="00865662">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t xml:space="preserve">Παράρτημα Ι: Υποχρεώσεις Δικαιούχων </w:t>
      </w:r>
    </w:p>
    <w:p w:rsidR="00F26D92" w:rsidRDefault="009115C8" w:rsidP="00865662">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t xml:space="preserve">Παράρτημα ΙΙ: </w:t>
      </w:r>
      <w:r w:rsidR="005D0530" w:rsidRPr="009603DB">
        <w:rPr>
          <w:rFonts w:ascii="Tahoma" w:hAnsi="Tahoma" w:cs="Tahoma"/>
          <w:szCs w:val="20"/>
          <w:lang w:val="el-GR"/>
        </w:rPr>
        <w:t>Ειδικές Υποχρεώσεις Δικαιούχων Πράξεων ΕΚΤ</w:t>
      </w:r>
      <w:r w:rsidR="0039620E">
        <w:rPr>
          <w:rFonts w:ascii="Tahoma" w:hAnsi="Tahoma" w:cs="Tahoma"/>
          <w:szCs w:val="20"/>
          <w:lang w:val="el-GR"/>
        </w:rPr>
        <w:t>, το οποίο παρατίθεται</w:t>
      </w:r>
      <w:r w:rsidRPr="009603DB">
        <w:rPr>
          <w:rFonts w:ascii="Tahoma" w:hAnsi="Tahoma" w:cs="Tahoma"/>
          <w:szCs w:val="20"/>
          <w:lang w:val="el-GR"/>
        </w:rPr>
        <w:t xml:space="preserve"> </w:t>
      </w:r>
      <w:r w:rsidR="00A668F6">
        <w:rPr>
          <w:rFonts w:ascii="Tahoma" w:hAnsi="Tahoma" w:cs="Tahoma"/>
          <w:szCs w:val="20"/>
          <w:lang w:val="el-GR"/>
        </w:rPr>
        <w:t>εφόσον για τις πράξεις απαιτείται η συλλογή δεδομένων μεμονωμένων συμμετεχόντων (</w:t>
      </w:r>
      <w:r w:rsidR="00A668F6">
        <w:rPr>
          <w:rFonts w:ascii="Tahoma" w:hAnsi="Tahoma" w:cs="Tahoma"/>
          <w:szCs w:val="20"/>
        </w:rPr>
        <w:t>microdata</w:t>
      </w:r>
      <w:r w:rsidR="00A668F6">
        <w:rPr>
          <w:rFonts w:ascii="Tahoma" w:hAnsi="Tahoma" w:cs="Tahoma"/>
          <w:szCs w:val="20"/>
          <w:lang w:val="el-GR"/>
        </w:rPr>
        <w:t xml:space="preserve">) και συμπληρώνεται με τα </w:t>
      </w:r>
      <w:r w:rsidR="00F26D92">
        <w:rPr>
          <w:rFonts w:ascii="Tahoma" w:hAnsi="Tahoma" w:cs="Tahoma"/>
          <w:szCs w:val="20"/>
          <w:lang w:val="el-GR"/>
        </w:rPr>
        <w:t xml:space="preserve">αντίστοιχα για τις πράξεις </w:t>
      </w:r>
      <w:r w:rsidR="00A668F6">
        <w:rPr>
          <w:rFonts w:ascii="Tahoma" w:hAnsi="Tahoma" w:cs="Tahoma"/>
          <w:szCs w:val="20"/>
          <w:lang w:val="el-GR"/>
        </w:rPr>
        <w:t>ερωτηματολόγια εισόδου και εξόδου</w:t>
      </w:r>
      <w:r w:rsidR="00F26D92">
        <w:rPr>
          <w:rFonts w:ascii="Tahoma" w:hAnsi="Tahoma" w:cs="Tahoma"/>
          <w:szCs w:val="20"/>
          <w:lang w:val="el-GR"/>
        </w:rPr>
        <w:t>, προκειμένου οι δικαιούχοι να ενημερωθούν για τα στοιχεία που θα πρέπει να συλλέξουν.</w:t>
      </w:r>
    </w:p>
    <w:p w:rsidR="00D232E8" w:rsidRDefault="002B7B66" w:rsidP="002B7B66">
      <w:pPr>
        <w:tabs>
          <w:tab w:val="num" w:pos="1980"/>
        </w:tabs>
        <w:spacing w:after="0" w:line="264" w:lineRule="auto"/>
        <w:ind w:left="360"/>
        <w:rPr>
          <w:rFonts w:ascii="Tahoma" w:hAnsi="Tahoma" w:cs="Tahoma"/>
          <w:szCs w:val="20"/>
          <w:lang w:val="el-GR"/>
        </w:rPr>
      </w:pPr>
      <w:r w:rsidRPr="000D0EAA">
        <w:rPr>
          <w:rFonts w:ascii="Tahoma" w:hAnsi="Tahoma" w:cs="Tahoma"/>
          <w:szCs w:val="20"/>
          <w:lang w:val="el-GR"/>
        </w:rPr>
        <w:t xml:space="preserve">Τα παρακάτω συνημμένα βρίσκονται </w:t>
      </w:r>
      <w:r w:rsidR="000D0EAA" w:rsidRPr="000D0EAA">
        <w:rPr>
          <w:rFonts w:ascii="Tahoma" w:hAnsi="Tahoma" w:cs="Tahoma"/>
          <w:szCs w:val="20"/>
          <w:lang w:val="el-GR"/>
        </w:rPr>
        <w:t>στην ηλεκτρονική διεύθυνση …………………..</w:t>
      </w:r>
    </w:p>
    <w:p w:rsidR="008A3B85" w:rsidRPr="009603DB" w:rsidRDefault="008A3B85" w:rsidP="00865662">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t xml:space="preserve">Ειδικό κανονιστικό πλαίσιο εφαρμογής του τύπου δράσεων, </w:t>
      </w:r>
      <w:r w:rsidRPr="00A65A5C">
        <w:rPr>
          <w:rFonts w:ascii="Tahoma" w:hAnsi="Tahoma" w:cs="Tahoma"/>
          <w:i/>
          <w:szCs w:val="20"/>
          <w:lang w:val="el-GR"/>
        </w:rPr>
        <w:t>εφόσον απαιτείται</w:t>
      </w:r>
      <w:r w:rsidRPr="009603DB">
        <w:rPr>
          <w:rFonts w:ascii="Tahoma" w:hAnsi="Tahoma" w:cs="Tahoma"/>
          <w:szCs w:val="20"/>
          <w:lang w:val="el-GR"/>
        </w:rPr>
        <w:t xml:space="preserve"> </w:t>
      </w:r>
    </w:p>
    <w:p w:rsidR="008A3B85" w:rsidRPr="00D232E8" w:rsidRDefault="008A3B85" w:rsidP="00865662">
      <w:pPr>
        <w:numPr>
          <w:ilvl w:val="0"/>
          <w:numId w:val="5"/>
        </w:numPr>
        <w:tabs>
          <w:tab w:val="num" w:pos="1980"/>
        </w:tabs>
        <w:spacing w:after="0" w:line="264" w:lineRule="auto"/>
        <w:rPr>
          <w:rFonts w:ascii="Tahoma" w:hAnsi="Tahoma" w:cs="Tahoma"/>
          <w:szCs w:val="20"/>
          <w:lang w:val="el-GR"/>
        </w:rPr>
      </w:pPr>
      <w:r w:rsidRPr="00D232E8">
        <w:rPr>
          <w:rFonts w:ascii="Tahoma" w:hAnsi="Tahoma" w:cs="Tahoma"/>
          <w:szCs w:val="20"/>
          <w:lang w:val="el-GR"/>
        </w:rPr>
        <w:t>Υπόδειγμα Αίτησης χρηματοδότησης</w:t>
      </w:r>
    </w:p>
    <w:p w:rsidR="008A3B85" w:rsidRPr="009603DB" w:rsidRDefault="008A3B85" w:rsidP="009D65F4">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lastRenderedPageBreak/>
        <w:t>Υπόδειγμα Τεχνικού Δελτίου Πράξης και οδηγίες συμπλήρωσης</w:t>
      </w:r>
      <w:r w:rsidR="00EB2E14">
        <w:rPr>
          <w:rFonts w:ascii="Tahoma" w:hAnsi="Tahoma" w:cs="Tahoma"/>
          <w:szCs w:val="20"/>
          <w:lang w:val="el-GR"/>
        </w:rPr>
        <w:t xml:space="preserve"> </w:t>
      </w:r>
      <w:r w:rsidR="009D65F4" w:rsidRPr="009D65F4">
        <w:rPr>
          <w:rFonts w:ascii="Tahoma" w:hAnsi="Tahoma" w:cs="Tahoma"/>
          <w:szCs w:val="20"/>
          <w:lang w:val="el-GR"/>
        </w:rPr>
        <w:t>Ε.I.1_4 ΥΠΟΛΟΓΙΣΜΟΣ_ΚΑΘΑΡΩΝ_ΕΣΟΔΩΝ_ΠΡΑΞΕΩΝ_300715</w:t>
      </w:r>
    </w:p>
    <w:p w:rsidR="008A3B85" w:rsidRPr="0018159C" w:rsidRDefault="008A3B85" w:rsidP="00865662">
      <w:pPr>
        <w:numPr>
          <w:ilvl w:val="0"/>
          <w:numId w:val="5"/>
        </w:numPr>
        <w:tabs>
          <w:tab w:val="num" w:pos="1980"/>
        </w:tabs>
        <w:spacing w:after="0" w:line="264" w:lineRule="auto"/>
        <w:rPr>
          <w:rFonts w:ascii="Tahoma" w:hAnsi="Tahoma" w:cs="Tahoma"/>
          <w:szCs w:val="20"/>
          <w:lang w:val="el-GR"/>
        </w:rPr>
      </w:pPr>
      <w:r w:rsidRPr="0018159C">
        <w:rPr>
          <w:rFonts w:ascii="Tahoma" w:hAnsi="Tahoma" w:cs="Tahoma"/>
          <w:szCs w:val="20"/>
          <w:lang w:val="el-GR"/>
        </w:rPr>
        <w:t xml:space="preserve">Υπόδειγμα </w:t>
      </w:r>
      <w:r w:rsidR="000952B2" w:rsidRPr="0018159C">
        <w:rPr>
          <w:rFonts w:ascii="Tahoma" w:hAnsi="Tahoma" w:cs="Tahoma"/>
          <w:szCs w:val="20"/>
          <w:lang w:val="el-GR"/>
        </w:rPr>
        <w:t xml:space="preserve">χρηματοοικονομικής ανάλυσης </w:t>
      </w:r>
      <w:r w:rsidR="0042237C" w:rsidRPr="0018159C">
        <w:rPr>
          <w:rFonts w:ascii="Tahoma" w:hAnsi="Tahoma" w:cs="Tahoma"/>
          <w:szCs w:val="20"/>
          <w:lang w:val="el-GR"/>
        </w:rPr>
        <w:t>υπολογισμού</w:t>
      </w:r>
      <w:r w:rsidR="007830EF" w:rsidRPr="0018159C">
        <w:rPr>
          <w:rFonts w:ascii="Tahoma" w:hAnsi="Tahoma" w:cs="Tahoma"/>
          <w:szCs w:val="20"/>
          <w:lang w:val="el-GR"/>
        </w:rPr>
        <w:t xml:space="preserve"> καθαρών εσόδων </w:t>
      </w:r>
      <w:r w:rsidRPr="0018159C">
        <w:rPr>
          <w:rFonts w:ascii="Tahoma" w:hAnsi="Tahoma" w:cs="Tahoma"/>
          <w:szCs w:val="20"/>
          <w:lang w:val="el-GR"/>
        </w:rPr>
        <w:t xml:space="preserve">και οδηγίες συμπλήρωσης για τα έργα που παράγουν έσοδα </w:t>
      </w:r>
      <w:r w:rsidR="00A1702C">
        <w:rPr>
          <w:rFonts w:ascii="Tahoma" w:hAnsi="Tahoma" w:cs="Tahoma"/>
          <w:i/>
          <w:szCs w:val="20"/>
          <w:lang w:val="el-GR"/>
        </w:rPr>
        <w:t>[εφόσον απαιτείται από την παρ</w:t>
      </w:r>
      <w:r w:rsidR="00A1702C" w:rsidRPr="00416AEA">
        <w:rPr>
          <w:rFonts w:ascii="Tahoma" w:hAnsi="Tahoma" w:cs="Tahoma"/>
          <w:i/>
          <w:szCs w:val="20"/>
          <w:lang w:val="el-GR"/>
        </w:rPr>
        <w:t>άγραφο 4.6]</w:t>
      </w:r>
    </w:p>
    <w:p w:rsidR="00A1702C" w:rsidRDefault="008A3B85" w:rsidP="00865662">
      <w:pPr>
        <w:numPr>
          <w:ilvl w:val="0"/>
          <w:numId w:val="5"/>
        </w:numPr>
        <w:tabs>
          <w:tab w:val="num" w:pos="1980"/>
        </w:tabs>
        <w:spacing w:after="0" w:line="264" w:lineRule="auto"/>
        <w:rPr>
          <w:rFonts w:ascii="Tahoma" w:hAnsi="Tahoma" w:cs="Tahoma"/>
          <w:szCs w:val="20"/>
          <w:lang w:val="el-GR"/>
        </w:rPr>
      </w:pPr>
      <w:r w:rsidRPr="00A1702C">
        <w:rPr>
          <w:rFonts w:ascii="Tahoma" w:hAnsi="Tahoma" w:cs="Tahoma"/>
          <w:szCs w:val="20"/>
          <w:lang w:val="el-GR"/>
        </w:rPr>
        <w:t xml:space="preserve">Υπόδειγμα </w:t>
      </w:r>
      <w:r w:rsidR="00A1702C" w:rsidRPr="009603DB">
        <w:rPr>
          <w:rFonts w:ascii="Tahoma" w:hAnsi="Tahoma" w:cs="Tahoma"/>
          <w:szCs w:val="20"/>
          <w:lang w:val="el-GR"/>
        </w:rPr>
        <w:t>«</w:t>
      </w:r>
      <w:proofErr w:type="spellStart"/>
      <w:r w:rsidR="00A1702C" w:rsidRPr="0083178D">
        <w:rPr>
          <w:rFonts w:ascii="Tahoma" w:hAnsi="Tahoma" w:cs="Tahoma"/>
          <w:szCs w:val="20"/>
          <w:lang w:val="el-GR"/>
        </w:rPr>
        <w:t>Μορφότυπο</w:t>
      </w:r>
      <w:r w:rsidR="00A1702C">
        <w:rPr>
          <w:rFonts w:ascii="Tahoma" w:hAnsi="Tahoma" w:cs="Tahoma"/>
          <w:szCs w:val="20"/>
          <w:lang w:val="el-GR"/>
        </w:rPr>
        <w:t>υ</w:t>
      </w:r>
      <w:proofErr w:type="spellEnd"/>
      <w:r w:rsidR="00A1702C" w:rsidRPr="0083178D">
        <w:rPr>
          <w:rFonts w:ascii="Tahoma" w:hAnsi="Tahoma" w:cs="Tahoma"/>
          <w:szCs w:val="20"/>
          <w:lang w:val="el-GR"/>
        </w:rPr>
        <w:t xml:space="preserve"> για την υποβολή των πληροφοριών σχετικά με μεγάλο έργο</w:t>
      </w:r>
      <w:r w:rsidR="00A1702C">
        <w:rPr>
          <w:rFonts w:ascii="Tahoma" w:hAnsi="Tahoma" w:cs="Tahoma"/>
          <w:szCs w:val="20"/>
          <w:lang w:val="el-GR"/>
        </w:rPr>
        <w:t>»</w:t>
      </w:r>
      <w:r w:rsidR="00A1702C" w:rsidRPr="009603DB">
        <w:rPr>
          <w:rFonts w:ascii="Tahoma" w:hAnsi="Tahoma" w:cs="Tahoma"/>
          <w:szCs w:val="20"/>
          <w:lang w:val="el-GR"/>
        </w:rPr>
        <w:t xml:space="preserve"> </w:t>
      </w:r>
      <w:r w:rsidR="00A1702C">
        <w:rPr>
          <w:rFonts w:ascii="Tahoma" w:hAnsi="Tahoma" w:cs="Tahoma"/>
          <w:szCs w:val="20"/>
          <w:lang w:val="el-GR"/>
        </w:rPr>
        <w:t xml:space="preserve">σύμφωνα με το Παράρτημα ΙΙ του Εκτελεστικού Κανονισμού </w:t>
      </w:r>
      <w:r w:rsidR="00A1702C" w:rsidRPr="0083178D">
        <w:rPr>
          <w:rFonts w:ascii="Tahoma" w:hAnsi="Tahoma" w:cs="Tahoma"/>
          <w:szCs w:val="20"/>
          <w:lang w:val="el-GR"/>
        </w:rPr>
        <w:t>(ΕΕ) 2015/207</w:t>
      </w:r>
      <w:r w:rsidR="00A1702C">
        <w:rPr>
          <w:rFonts w:ascii="Tahoma" w:hAnsi="Tahoma" w:cs="Tahoma"/>
          <w:szCs w:val="20"/>
          <w:lang w:val="el-GR"/>
        </w:rPr>
        <w:t xml:space="preserve"> </w:t>
      </w:r>
      <w:r w:rsidR="00A1702C" w:rsidRPr="009603DB">
        <w:rPr>
          <w:rFonts w:ascii="Tahoma" w:hAnsi="Tahoma" w:cs="Tahoma"/>
          <w:szCs w:val="20"/>
          <w:lang w:val="el-GR"/>
        </w:rPr>
        <w:t>στις περιπτώσεις μεγάλων έργων υποδομών ή παραγωγικών επενδύσεων</w:t>
      </w:r>
      <w:r w:rsidR="00A1702C">
        <w:rPr>
          <w:rFonts w:ascii="Tahoma" w:hAnsi="Tahoma" w:cs="Tahoma"/>
          <w:szCs w:val="20"/>
          <w:lang w:val="el-GR"/>
        </w:rPr>
        <w:t>, εφόσον απαιτείται</w:t>
      </w:r>
    </w:p>
    <w:p w:rsidR="00A1702C" w:rsidRPr="00A65A5C" w:rsidRDefault="00A1702C" w:rsidP="00865662">
      <w:pPr>
        <w:numPr>
          <w:ilvl w:val="0"/>
          <w:numId w:val="5"/>
        </w:numPr>
        <w:tabs>
          <w:tab w:val="num" w:pos="1980"/>
        </w:tabs>
        <w:spacing w:after="0" w:line="264" w:lineRule="auto"/>
        <w:rPr>
          <w:rFonts w:ascii="Tahoma" w:hAnsi="Tahoma" w:cs="Tahoma"/>
          <w:i/>
          <w:szCs w:val="20"/>
          <w:lang w:val="el-GR"/>
        </w:rPr>
      </w:pPr>
      <w:r w:rsidRPr="00AA0127">
        <w:rPr>
          <w:rFonts w:ascii="Tahoma" w:hAnsi="Tahoma" w:cs="Tahoma"/>
          <w:szCs w:val="20"/>
          <w:lang w:val="el-GR"/>
        </w:rPr>
        <w:t xml:space="preserve">Υπόδειγμα Σχεδίου </w:t>
      </w:r>
      <w:r w:rsidR="00D051E0" w:rsidRPr="00D051E0">
        <w:rPr>
          <w:rFonts w:ascii="Tahoma" w:hAnsi="Tahoma" w:cs="Tahoma"/>
          <w:szCs w:val="20"/>
          <w:lang w:val="el-GR"/>
        </w:rPr>
        <w:t>Απόφασης Υλοποίησης Υποέργου με Ίδια Μέσα</w:t>
      </w:r>
      <w:r w:rsidRPr="00AA0127">
        <w:rPr>
          <w:rFonts w:ascii="Tahoma" w:hAnsi="Tahoma" w:cs="Tahoma"/>
          <w:szCs w:val="20"/>
          <w:lang w:val="el-GR"/>
        </w:rPr>
        <w:t xml:space="preserve">, </w:t>
      </w:r>
      <w:r w:rsidRPr="00A65A5C">
        <w:rPr>
          <w:rFonts w:ascii="Tahoma" w:hAnsi="Tahoma" w:cs="Tahoma"/>
          <w:i/>
          <w:szCs w:val="20"/>
          <w:lang w:val="el-GR"/>
        </w:rPr>
        <w:t>εφόσον απαιτείται</w:t>
      </w:r>
    </w:p>
    <w:p w:rsidR="007017DD" w:rsidRPr="00B45ED6" w:rsidRDefault="007017DD" w:rsidP="00865662">
      <w:pPr>
        <w:numPr>
          <w:ilvl w:val="0"/>
          <w:numId w:val="5"/>
        </w:numPr>
        <w:tabs>
          <w:tab w:val="num" w:pos="1980"/>
        </w:tabs>
        <w:spacing w:after="0" w:line="264" w:lineRule="auto"/>
        <w:rPr>
          <w:rFonts w:ascii="Tahoma" w:hAnsi="Tahoma" w:cs="Tahoma"/>
          <w:i/>
          <w:szCs w:val="20"/>
          <w:lang w:val="el-GR"/>
        </w:rPr>
      </w:pPr>
      <w:r w:rsidRPr="00B45ED6">
        <w:rPr>
          <w:rFonts w:ascii="Tahoma" w:hAnsi="Tahoma" w:cs="Tahoma"/>
          <w:szCs w:val="20"/>
          <w:lang w:val="el-GR"/>
        </w:rPr>
        <w:t xml:space="preserve">Δελτίο Προόδου Ενεργειών Ωρίμανσης </w:t>
      </w:r>
      <w:r w:rsidR="00B45ED6" w:rsidRPr="00B45ED6">
        <w:rPr>
          <w:rFonts w:ascii="Tahoma" w:hAnsi="Tahoma" w:cs="Tahoma"/>
          <w:szCs w:val="20"/>
          <w:lang w:val="el-GR"/>
        </w:rPr>
        <w:t xml:space="preserve">&amp; Υποχρεώσεων </w:t>
      </w:r>
      <w:r w:rsidRPr="00B45ED6">
        <w:rPr>
          <w:rFonts w:ascii="Tahoma" w:hAnsi="Tahoma" w:cs="Tahoma"/>
          <w:szCs w:val="20"/>
          <w:lang w:val="el-GR"/>
        </w:rPr>
        <w:t>Πράξης</w:t>
      </w:r>
      <w:r w:rsidR="00B7336D" w:rsidRPr="00B45ED6">
        <w:rPr>
          <w:rFonts w:ascii="Tahoma" w:hAnsi="Tahoma" w:cs="Tahoma"/>
          <w:szCs w:val="20"/>
          <w:lang w:val="el-GR"/>
        </w:rPr>
        <w:t xml:space="preserve">, </w:t>
      </w:r>
      <w:r w:rsidR="00B7336D" w:rsidRPr="00B45ED6">
        <w:rPr>
          <w:rFonts w:ascii="Tahoma" w:hAnsi="Tahoma" w:cs="Tahoma"/>
          <w:i/>
          <w:szCs w:val="20"/>
          <w:lang w:val="el-GR"/>
        </w:rPr>
        <w:t>εφόσον απαιτείται</w:t>
      </w:r>
    </w:p>
    <w:p w:rsidR="008A3B85" w:rsidRPr="009603DB" w:rsidRDefault="008A3B85" w:rsidP="00865662">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t xml:space="preserve">Υπόδειγμα </w:t>
      </w:r>
      <w:r w:rsidR="00CB4CF9">
        <w:rPr>
          <w:rFonts w:ascii="Tahoma" w:hAnsi="Tahoma" w:cs="Tahoma"/>
          <w:szCs w:val="20"/>
          <w:lang w:val="el-GR"/>
        </w:rPr>
        <w:t>Απόφασης Ένταξης Πράξης</w:t>
      </w:r>
    </w:p>
    <w:p w:rsidR="008A3B85" w:rsidRPr="009603DB" w:rsidRDefault="008A3B85" w:rsidP="00865662">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t>Κριτήρια Επιλογής πράξεων – Μεθοδολογία αξιολόγησης</w:t>
      </w:r>
    </w:p>
    <w:p w:rsidR="007F7D2F" w:rsidRDefault="008A3B85" w:rsidP="00865662">
      <w:pPr>
        <w:numPr>
          <w:ilvl w:val="0"/>
          <w:numId w:val="5"/>
        </w:numPr>
        <w:tabs>
          <w:tab w:val="num" w:pos="1980"/>
        </w:tabs>
        <w:spacing w:after="0" w:line="264" w:lineRule="auto"/>
        <w:rPr>
          <w:rFonts w:ascii="Tahoma" w:hAnsi="Tahoma" w:cs="Tahoma"/>
          <w:szCs w:val="20"/>
          <w:lang w:val="el-GR"/>
        </w:rPr>
      </w:pPr>
      <w:r w:rsidRPr="003F54D5">
        <w:rPr>
          <w:rFonts w:ascii="Tahoma" w:hAnsi="Tahoma" w:cs="Tahoma"/>
          <w:szCs w:val="20"/>
          <w:lang w:val="el-GR"/>
        </w:rPr>
        <w:t>Υπ</w:t>
      </w:r>
      <w:r w:rsidR="00980AE1">
        <w:rPr>
          <w:rFonts w:ascii="Tahoma" w:hAnsi="Tahoma" w:cs="Tahoma"/>
          <w:szCs w:val="20"/>
          <w:lang w:val="el-GR"/>
        </w:rPr>
        <w:t xml:space="preserve">οδείγματα που τεκμηριώνουν τη </w:t>
      </w:r>
      <w:r w:rsidR="007F7D2F" w:rsidRPr="003F54D5">
        <w:rPr>
          <w:rFonts w:ascii="Tahoma" w:hAnsi="Tahoma" w:cs="Tahoma"/>
          <w:szCs w:val="20"/>
          <w:lang w:val="el-GR"/>
        </w:rPr>
        <w:t xml:space="preserve">διοικητική, </w:t>
      </w:r>
      <w:r w:rsidR="00AA0127" w:rsidRPr="003F54D5">
        <w:rPr>
          <w:rFonts w:ascii="Tahoma" w:hAnsi="Tahoma" w:cs="Tahoma"/>
          <w:szCs w:val="20"/>
          <w:lang w:val="el-GR"/>
        </w:rPr>
        <w:t xml:space="preserve">επιχειρησιακή </w:t>
      </w:r>
      <w:r w:rsidR="007F7D2F" w:rsidRPr="003F54D5">
        <w:rPr>
          <w:rFonts w:ascii="Tahoma" w:hAnsi="Tahoma" w:cs="Tahoma"/>
          <w:szCs w:val="20"/>
          <w:lang w:val="el-GR"/>
        </w:rPr>
        <w:t xml:space="preserve">και </w:t>
      </w:r>
      <w:r w:rsidR="00AA0127" w:rsidRPr="003F54D5">
        <w:rPr>
          <w:rFonts w:ascii="Tahoma" w:hAnsi="Tahoma" w:cs="Tahoma"/>
          <w:szCs w:val="20"/>
          <w:lang w:val="el-GR"/>
        </w:rPr>
        <w:t xml:space="preserve">χρηματοοικονομική </w:t>
      </w:r>
      <w:r w:rsidR="007F7D2F" w:rsidRPr="003F54D5">
        <w:rPr>
          <w:rFonts w:ascii="Tahoma" w:hAnsi="Tahoma" w:cs="Tahoma"/>
          <w:szCs w:val="20"/>
          <w:lang w:val="el-GR"/>
        </w:rPr>
        <w:t xml:space="preserve">ικανότητα </w:t>
      </w:r>
      <w:r w:rsidRPr="003F54D5">
        <w:rPr>
          <w:rFonts w:ascii="Tahoma" w:hAnsi="Tahoma" w:cs="Tahoma"/>
          <w:szCs w:val="20"/>
          <w:lang w:val="el-GR"/>
        </w:rPr>
        <w:t>του δικαιούχου</w:t>
      </w:r>
    </w:p>
    <w:p w:rsidR="00132F59" w:rsidRPr="003F54D5" w:rsidRDefault="00132F59" w:rsidP="00865662">
      <w:pPr>
        <w:numPr>
          <w:ilvl w:val="0"/>
          <w:numId w:val="5"/>
        </w:numPr>
        <w:tabs>
          <w:tab w:val="num" w:pos="1980"/>
        </w:tabs>
        <w:spacing w:after="0" w:line="264" w:lineRule="auto"/>
        <w:rPr>
          <w:rFonts w:ascii="Tahoma" w:hAnsi="Tahoma" w:cs="Tahoma"/>
          <w:szCs w:val="20"/>
          <w:lang w:val="el-GR"/>
        </w:rPr>
      </w:pPr>
      <w:r w:rsidRPr="00132F59">
        <w:rPr>
          <w:rFonts w:ascii="Tahoma" w:hAnsi="Tahoma" w:cs="Tahoma"/>
          <w:szCs w:val="20"/>
          <w:lang w:val="el-GR"/>
        </w:rPr>
        <w:t>Υπουργική Απόφαση Συστήματος Διαχείρισης 81986/</w:t>
      </w:r>
      <w:r w:rsidRPr="00270E6F">
        <w:rPr>
          <w:rFonts w:ascii="Tahoma" w:hAnsi="Tahoma" w:cs="Tahoma"/>
          <w:szCs w:val="20"/>
        </w:rPr>
        <w:t>E</w:t>
      </w:r>
      <w:r w:rsidRPr="00132F59">
        <w:rPr>
          <w:rFonts w:ascii="Tahoma" w:hAnsi="Tahoma" w:cs="Tahoma"/>
          <w:szCs w:val="20"/>
          <w:lang w:val="el-GR"/>
        </w:rPr>
        <w:t>ΥΘΥ712/31.7.2015,</w:t>
      </w:r>
      <w:r>
        <w:rPr>
          <w:rFonts w:ascii="Tahoma" w:hAnsi="Tahoma" w:cs="Tahoma"/>
          <w:szCs w:val="20"/>
          <w:lang w:val="el-GR"/>
        </w:rPr>
        <w:t xml:space="preserve"> </w:t>
      </w:r>
      <w:r w:rsidR="008D524C">
        <w:rPr>
          <w:rFonts w:ascii="Tahoma" w:hAnsi="Tahoma" w:cs="Tahoma"/>
          <w:szCs w:val="20"/>
          <w:lang w:val="el-GR"/>
        </w:rPr>
        <w:t>1822</w:t>
      </w:r>
      <w:r>
        <w:rPr>
          <w:rFonts w:ascii="Tahoma" w:hAnsi="Tahoma" w:cs="Tahoma"/>
          <w:szCs w:val="20"/>
          <w:lang w:val="el-GR"/>
        </w:rPr>
        <w:t>ΦΕΚ(Β)</w:t>
      </w:r>
      <w:r w:rsidR="008D524C">
        <w:rPr>
          <w:rFonts w:ascii="Tahoma" w:hAnsi="Tahoma" w:cs="Tahoma"/>
          <w:szCs w:val="20"/>
          <w:lang w:val="el-GR"/>
        </w:rPr>
        <w:t>24.08.2015</w:t>
      </w:r>
    </w:p>
    <w:p w:rsidR="008A3B85" w:rsidRDefault="008A3B85" w:rsidP="00865662">
      <w:pPr>
        <w:numPr>
          <w:ilvl w:val="0"/>
          <w:numId w:val="5"/>
        </w:numPr>
        <w:tabs>
          <w:tab w:val="num" w:pos="1980"/>
        </w:tabs>
        <w:spacing w:after="0" w:line="264" w:lineRule="auto"/>
        <w:rPr>
          <w:rFonts w:ascii="Tahoma" w:hAnsi="Tahoma" w:cs="Tahoma"/>
          <w:szCs w:val="20"/>
          <w:lang w:val="el-GR"/>
        </w:rPr>
      </w:pPr>
      <w:r w:rsidRPr="009603DB">
        <w:rPr>
          <w:rFonts w:ascii="Tahoma" w:hAnsi="Tahoma" w:cs="Tahoma"/>
          <w:szCs w:val="20"/>
          <w:lang w:val="el-GR"/>
        </w:rPr>
        <w:t>Λοιπά έγγραφα</w:t>
      </w:r>
    </w:p>
    <w:p w:rsidR="00A1702C" w:rsidRPr="009603DB" w:rsidRDefault="00A1702C" w:rsidP="00A1702C">
      <w:pPr>
        <w:tabs>
          <w:tab w:val="num" w:pos="1980"/>
        </w:tabs>
        <w:spacing w:after="0" w:line="264" w:lineRule="auto"/>
        <w:ind w:left="720"/>
        <w:rPr>
          <w:rFonts w:ascii="Tahoma" w:hAnsi="Tahoma" w:cs="Tahoma"/>
          <w:szCs w:val="20"/>
          <w:lang w:val="el-GR"/>
        </w:rPr>
      </w:pPr>
    </w:p>
    <w:p w:rsidR="00EA5D5B" w:rsidRPr="009603DB" w:rsidRDefault="008A3B85" w:rsidP="008A3B85">
      <w:pPr>
        <w:spacing w:after="0" w:line="264" w:lineRule="auto"/>
        <w:rPr>
          <w:rFonts w:ascii="Tahoma" w:hAnsi="Tahoma" w:cs="Tahoma"/>
          <w:szCs w:val="20"/>
          <w:u w:val="single"/>
          <w:lang w:val="el-GR"/>
        </w:rPr>
      </w:pPr>
      <w:r w:rsidRPr="009603DB">
        <w:rPr>
          <w:rFonts w:ascii="Tahoma" w:hAnsi="Tahoma" w:cs="Tahoma"/>
          <w:szCs w:val="20"/>
          <w:u w:val="single"/>
          <w:lang w:val="el-GR"/>
        </w:rPr>
        <w:t>Εσωτερική διανομή:</w:t>
      </w:r>
    </w:p>
    <w:p w:rsidR="00EA5D5B" w:rsidRPr="009603DB" w:rsidRDefault="00EA5D5B" w:rsidP="008A3B85">
      <w:pPr>
        <w:spacing w:after="0" w:line="264" w:lineRule="auto"/>
        <w:rPr>
          <w:rFonts w:ascii="Tahoma" w:hAnsi="Tahoma" w:cs="Tahoma"/>
          <w:szCs w:val="20"/>
          <w:u w:val="single"/>
          <w:lang w:val="el-GR"/>
        </w:rPr>
      </w:pPr>
    </w:p>
    <w:p w:rsidR="00312821" w:rsidRDefault="00EA5D5B" w:rsidP="00B365B1">
      <w:pPr>
        <w:spacing w:after="0" w:line="264" w:lineRule="auto"/>
        <w:rPr>
          <w:rFonts w:ascii="Tahoma" w:hAnsi="Tahoma" w:cs="Tahoma"/>
          <w:szCs w:val="20"/>
          <w:u w:val="single"/>
        </w:rPr>
      </w:pPr>
      <w:r w:rsidRPr="009603DB">
        <w:rPr>
          <w:rFonts w:ascii="Tahoma" w:hAnsi="Tahoma" w:cs="Tahoma"/>
          <w:szCs w:val="20"/>
          <w:u w:val="single"/>
          <w:lang w:val="el-GR"/>
        </w:rPr>
        <w:t xml:space="preserve">Κοινοποίηση: </w:t>
      </w:r>
    </w:p>
    <w:p w:rsidR="00D828FB" w:rsidRPr="009603DB" w:rsidRDefault="007830EF" w:rsidP="00B365B1">
      <w:pPr>
        <w:spacing w:after="0" w:line="264" w:lineRule="auto"/>
        <w:rPr>
          <w:rFonts w:ascii="Tahoma" w:hAnsi="Tahoma" w:cs="Tahoma"/>
          <w:b/>
          <w:szCs w:val="20"/>
          <w:lang w:val="el-GR"/>
        </w:rPr>
      </w:pPr>
      <w:r w:rsidRPr="009603DB">
        <w:rPr>
          <w:rFonts w:ascii="Tahoma" w:hAnsi="Tahoma" w:cs="Tahoma"/>
          <w:b/>
          <w:szCs w:val="20"/>
          <w:lang w:val="el-GR"/>
        </w:rPr>
        <w:br w:type="page"/>
      </w:r>
      <w:r w:rsidR="00800249" w:rsidRPr="009603DB">
        <w:rPr>
          <w:rFonts w:ascii="Tahoma" w:hAnsi="Tahoma" w:cs="Tahoma"/>
          <w:b/>
          <w:szCs w:val="20"/>
          <w:lang w:val="el-GR"/>
        </w:rPr>
        <w:lastRenderedPageBreak/>
        <w:t xml:space="preserve">ΠΑΡΑΡΤΗΜΑ </w:t>
      </w:r>
      <w:r w:rsidR="00F27BAD" w:rsidRPr="009603DB">
        <w:rPr>
          <w:rFonts w:ascii="Tahoma" w:hAnsi="Tahoma" w:cs="Tahoma"/>
          <w:b/>
          <w:szCs w:val="20"/>
          <w:lang w:val="el-GR"/>
        </w:rPr>
        <w:t>Ι</w:t>
      </w:r>
      <w:r w:rsidR="0074155F" w:rsidRPr="009603DB">
        <w:rPr>
          <w:rFonts w:ascii="Tahoma" w:hAnsi="Tahoma" w:cs="Tahoma"/>
          <w:b/>
          <w:szCs w:val="20"/>
          <w:lang w:val="el-GR"/>
        </w:rPr>
        <w:t xml:space="preserve">: </w:t>
      </w:r>
      <w:r w:rsidR="00CA72B4" w:rsidRPr="009603DB">
        <w:rPr>
          <w:rFonts w:ascii="Tahoma" w:hAnsi="Tahoma" w:cs="Tahoma"/>
          <w:b/>
          <w:szCs w:val="20"/>
          <w:lang w:val="el-GR"/>
        </w:rPr>
        <w:t xml:space="preserve">ΥΠΟΧΡΕΩΣΕΙΣ ΔΙΚΑΙΟΥΧΩΝ </w:t>
      </w:r>
    </w:p>
    <w:p w:rsidR="002E366A" w:rsidRPr="009603DB" w:rsidRDefault="002E366A" w:rsidP="003F1337">
      <w:pPr>
        <w:spacing w:before="0" w:afterLines="50" w:line="264" w:lineRule="auto"/>
        <w:rPr>
          <w:rFonts w:ascii="Tahoma" w:hAnsi="Tahoma" w:cs="Tahoma"/>
          <w:szCs w:val="20"/>
          <w:lang w:val="el-GR"/>
        </w:rPr>
      </w:pPr>
    </w:p>
    <w:p w:rsidR="00AC54E8" w:rsidRPr="009603DB" w:rsidRDefault="00AC54E8" w:rsidP="005D553D">
      <w:pPr>
        <w:spacing w:before="0" w:afterLines="50" w:line="264" w:lineRule="auto"/>
        <w:rPr>
          <w:rFonts w:ascii="Tahoma" w:hAnsi="Tahoma" w:cs="Tahoma"/>
          <w:strike/>
          <w:szCs w:val="20"/>
          <w:lang w:val="el-GR"/>
        </w:rPr>
      </w:pPr>
      <w:r w:rsidRPr="009603DB">
        <w:rPr>
          <w:rFonts w:ascii="Tahoma" w:hAnsi="Tahoma" w:cs="Tahoma"/>
          <w:szCs w:val="20"/>
          <w:lang w:val="el-GR"/>
        </w:rPr>
        <w:t xml:space="preserve">Οι </w:t>
      </w:r>
      <w:r w:rsidR="00292718" w:rsidRPr="009603DB">
        <w:rPr>
          <w:rFonts w:ascii="Tahoma" w:hAnsi="Tahoma" w:cs="Tahoma"/>
          <w:szCs w:val="20"/>
          <w:lang w:val="el-GR"/>
        </w:rPr>
        <w:t xml:space="preserve">δικαιούχοι πράξεων που θα ενταχθούν στο Επιχειρησιακό Πρόγραμμα </w:t>
      </w:r>
      <w:r w:rsidR="00811CF0" w:rsidRPr="009603DB">
        <w:rPr>
          <w:rFonts w:ascii="Tahoma" w:hAnsi="Tahoma" w:cs="Tahoma"/>
          <w:szCs w:val="20"/>
          <w:lang w:val="el-GR"/>
        </w:rPr>
        <w:t>αναλαμβάνουν την τήρηση των παρακάτω υποχρεώσεων</w:t>
      </w:r>
      <w:r w:rsidR="002B6AC3" w:rsidRPr="009603DB">
        <w:rPr>
          <w:rFonts w:ascii="Tahoma" w:hAnsi="Tahoma" w:cs="Tahoma"/>
          <w:szCs w:val="20"/>
          <w:lang w:val="el-GR"/>
        </w:rPr>
        <w:t xml:space="preserve"> </w:t>
      </w:r>
      <w:r w:rsidR="0002654E" w:rsidRPr="009603DB">
        <w:rPr>
          <w:rFonts w:ascii="Tahoma" w:hAnsi="Tahoma" w:cs="Tahoma"/>
          <w:szCs w:val="20"/>
          <w:lang w:val="el-GR"/>
        </w:rPr>
        <w:t>:</w:t>
      </w:r>
    </w:p>
    <w:p w:rsidR="0016527D" w:rsidRPr="009603DB" w:rsidRDefault="0016527D" w:rsidP="00FD2607">
      <w:pPr>
        <w:pStyle w:val="BodyText21"/>
        <w:numPr>
          <w:ilvl w:val="0"/>
          <w:numId w:val="11"/>
        </w:numPr>
        <w:spacing w:before="360"/>
        <w:ind w:left="284" w:right="28" w:hanging="284"/>
        <w:outlineLvl w:val="0"/>
        <w:rPr>
          <w:rFonts w:ascii="Tahoma" w:hAnsi="Tahoma" w:cs="Tahoma"/>
          <w:b/>
          <w:sz w:val="20"/>
        </w:rPr>
      </w:pPr>
      <w:r w:rsidRPr="009603DB">
        <w:rPr>
          <w:rFonts w:ascii="Tahoma" w:hAnsi="Tahoma" w:cs="Tahoma"/>
          <w:b/>
          <w:sz w:val="20"/>
        </w:rPr>
        <w:t>Τ</w:t>
      </w:r>
      <w:r w:rsidR="00CA189A" w:rsidRPr="009603DB">
        <w:rPr>
          <w:rFonts w:ascii="Tahoma" w:hAnsi="Tahoma" w:cs="Tahoma"/>
          <w:b/>
          <w:sz w:val="20"/>
        </w:rPr>
        <w:t xml:space="preserve">ΗΡΗΣΗ ΚΟΙΝΟΤΙΚΩΝ ΚΑΙ ΕΘΝΙΚΩΝ ΚΑΝΟΝΩΝ </w:t>
      </w:r>
    </w:p>
    <w:p w:rsidR="0016527D" w:rsidRPr="000E577F" w:rsidRDefault="006368AD" w:rsidP="000E577F">
      <w:pPr>
        <w:pStyle w:val="BodyText21"/>
        <w:numPr>
          <w:ilvl w:val="0"/>
          <w:numId w:val="4"/>
        </w:numPr>
        <w:spacing w:before="120" w:after="120" w:line="264" w:lineRule="auto"/>
        <w:ind w:left="709" w:right="28" w:hanging="425"/>
        <w:outlineLvl w:val="0"/>
        <w:rPr>
          <w:rFonts w:ascii="Tahoma" w:hAnsi="Tahoma" w:cs="Tahoma"/>
          <w:sz w:val="20"/>
        </w:rPr>
      </w:pPr>
      <w:r w:rsidRPr="000E577F">
        <w:rPr>
          <w:rFonts w:ascii="Tahoma" w:hAnsi="Tahoma" w:cs="Tahoma"/>
          <w:sz w:val="20"/>
        </w:rPr>
        <w:t xml:space="preserve">Να τηρούν την </w:t>
      </w:r>
      <w:r w:rsidR="00A95542" w:rsidRPr="000E577F">
        <w:rPr>
          <w:rFonts w:ascii="Tahoma" w:hAnsi="Tahoma" w:cs="Tahoma"/>
          <w:sz w:val="20"/>
        </w:rPr>
        <w:t xml:space="preserve">Κοινοτική και Εθνική Νομοθεσία </w:t>
      </w:r>
      <w:r w:rsidR="00D828FB" w:rsidRPr="000E577F">
        <w:rPr>
          <w:rFonts w:ascii="Tahoma" w:hAnsi="Tahoma" w:cs="Tahoma"/>
          <w:sz w:val="20"/>
        </w:rPr>
        <w:t xml:space="preserve">κατά την εκτέλεση της πράξης και ιδίως όσον αφορά τις δημόσιες συμβάσεις, </w:t>
      </w:r>
      <w:r w:rsidR="00F2105E" w:rsidRPr="000E577F">
        <w:rPr>
          <w:rFonts w:ascii="Tahoma" w:hAnsi="Tahoma" w:cs="Tahoma"/>
          <w:sz w:val="20"/>
        </w:rPr>
        <w:t>τη</w:t>
      </w:r>
      <w:r w:rsidR="0022002C" w:rsidRPr="000E577F">
        <w:rPr>
          <w:rFonts w:ascii="Tahoma" w:hAnsi="Tahoma" w:cs="Tahoma"/>
          <w:sz w:val="20"/>
        </w:rPr>
        <w:t>ν</w:t>
      </w:r>
      <w:r w:rsidR="00F2105E" w:rsidRPr="000E577F">
        <w:rPr>
          <w:rFonts w:ascii="Tahoma" w:hAnsi="Tahoma" w:cs="Tahoma"/>
          <w:sz w:val="20"/>
        </w:rPr>
        <w:t xml:space="preserve"> αειφόρο ανάπτυξη</w:t>
      </w:r>
      <w:r w:rsidR="00D828FB" w:rsidRPr="000E577F">
        <w:rPr>
          <w:rFonts w:ascii="Tahoma" w:hAnsi="Tahoma" w:cs="Tahoma"/>
          <w:sz w:val="20"/>
        </w:rPr>
        <w:t xml:space="preserve">, τις κρατικές ενισχύσεις, την ισότητα </w:t>
      </w:r>
      <w:r w:rsidR="0013432B" w:rsidRPr="000E577F">
        <w:rPr>
          <w:rFonts w:ascii="Tahoma" w:hAnsi="Tahoma" w:cs="Tahoma"/>
          <w:sz w:val="20"/>
        </w:rPr>
        <w:t>μεταξύ ανδρών και γυναικών,</w:t>
      </w:r>
      <w:r w:rsidR="00D828FB" w:rsidRPr="000E577F">
        <w:rPr>
          <w:rFonts w:ascii="Tahoma" w:hAnsi="Tahoma" w:cs="Tahoma"/>
          <w:sz w:val="20"/>
        </w:rPr>
        <w:t xml:space="preserve"> </w:t>
      </w:r>
      <w:r w:rsidR="0013432B" w:rsidRPr="000E577F">
        <w:rPr>
          <w:rFonts w:ascii="Tahoma" w:hAnsi="Tahoma" w:cs="Tahoma"/>
          <w:sz w:val="20"/>
        </w:rPr>
        <w:t xml:space="preserve">τη </w:t>
      </w:r>
      <w:r w:rsidR="00D828FB" w:rsidRPr="000E577F">
        <w:rPr>
          <w:rFonts w:ascii="Tahoma" w:hAnsi="Tahoma" w:cs="Tahoma"/>
          <w:sz w:val="20"/>
        </w:rPr>
        <w:t>μη διάκριση</w:t>
      </w:r>
      <w:r w:rsidR="0013432B" w:rsidRPr="000E577F">
        <w:rPr>
          <w:rFonts w:ascii="Tahoma" w:hAnsi="Tahoma" w:cs="Tahoma"/>
          <w:sz w:val="20"/>
        </w:rPr>
        <w:t xml:space="preserve"> και την προσβασιμότητα Ατόμων με Αναπηρίες</w:t>
      </w:r>
      <w:r w:rsidR="00D828FB" w:rsidRPr="000E577F">
        <w:rPr>
          <w:rFonts w:ascii="Tahoma" w:hAnsi="Tahoma" w:cs="Tahoma"/>
          <w:sz w:val="20"/>
        </w:rPr>
        <w:t xml:space="preserve">. </w:t>
      </w:r>
    </w:p>
    <w:p w:rsidR="003F24C0" w:rsidRPr="009603DB" w:rsidRDefault="003F24C0" w:rsidP="00FD2607">
      <w:pPr>
        <w:pStyle w:val="BodyText21"/>
        <w:numPr>
          <w:ilvl w:val="0"/>
          <w:numId w:val="11"/>
        </w:numPr>
        <w:spacing w:before="360"/>
        <w:ind w:left="284" w:right="28" w:hanging="284"/>
        <w:outlineLvl w:val="0"/>
        <w:rPr>
          <w:rFonts w:ascii="Tahoma" w:hAnsi="Tahoma" w:cs="Tahoma"/>
          <w:b/>
          <w:sz w:val="20"/>
        </w:rPr>
      </w:pPr>
      <w:r w:rsidRPr="009603DB">
        <w:rPr>
          <w:rFonts w:ascii="Tahoma" w:hAnsi="Tahoma" w:cs="Tahoma"/>
          <w:b/>
          <w:sz w:val="20"/>
        </w:rPr>
        <w:t xml:space="preserve">ΥΛΟΠΟΙΗΣΗ ΠΡΑΞΗΣ </w:t>
      </w:r>
    </w:p>
    <w:p w:rsidR="00615908" w:rsidRPr="009603DB" w:rsidRDefault="00615908" w:rsidP="00FD2607">
      <w:pPr>
        <w:pStyle w:val="BodyText21"/>
        <w:numPr>
          <w:ilvl w:val="0"/>
          <w:numId w:val="13"/>
        </w:numPr>
        <w:spacing w:after="120" w:line="264" w:lineRule="auto"/>
        <w:ind w:left="709" w:right="28" w:hanging="425"/>
        <w:outlineLvl w:val="0"/>
        <w:rPr>
          <w:rFonts w:ascii="Tahoma" w:hAnsi="Tahoma" w:cs="Tahoma"/>
          <w:sz w:val="20"/>
        </w:rPr>
      </w:pPr>
      <w:r w:rsidRPr="009603DB">
        <w:rPr>
          <w:rFonts w:ascii="Tahoma" w:hAnsi="Tahoma" w:cs="Tahoma"/>
          <w:sz w:val="20"/>
        </w:rPr>
        <w:t xml:space="preserve">Να τηρούν τα χρονοδιαγράμματα υλοποίησης της πράξης και των επί μέρους υποέργων και ιδίως τα χρονοδιαγράμματα ανάθεσης και ολοκλήρωσης των υποέργων </w:t>
      </w:r>
      <w:r w:rsidR="00FD6117" w:rsidRPr="009603DB">
        <w:rPr>
          <w:rFonts w:ascii="Tahoma" w:hAnsi="Tahoma" w:cs="Tahoma"/>
          <w:sz w:val="20"/>
        </w:rPr>
        <w:t xml:space="preserve">προπαρασκευαστικών ενεργειών </w:t>
      </w:r>
      <w:r w:rsidRPr="009603DB">
        <w:rPr>
          <w:rFonts w:ascii="Tahoma" w:hAnsi="Tahoma" w:cs="Tahoma"/>
          <w:sz w:val="20"/>
        </w:rPr>
        <w:t>και ανάθεσης και εκτέλεσης των κύριων υποέργων της πράξης, όπως αυτά αποτυπώνονται στην απόφαση ένταξης της πράξης</w:t>
      </w:r>
      <w:r w:rsidR="00FD6117" w:rsidRPr="009603DB">
        <w:rPr>
          <w:rFonts w:ascii="Tahoma" w:hAnsi="Tahoma" w:cs="Tahoma"/>
          <w:sz w:val="20"/>
        </w:rPr>
        <w:t>.</w:t>
      </w:r>
    </w:p>
    <w:p w:rsidR="00BA3E1A" w:rsidRPr="009603DB" w:rsidRDefault="00BA3E1A" w:rsidP="00BA3E1A">
      <w:pPr>
        <w:pStyle w:val="BodyText21"/>
        <w:spacing w:before="120" w:after="120" w:line="264" w:lineRule="auto"/>
        <w:ind w:left="720" w:right="28"/>
        <w:outlineLvl w:val="0"/>
        <w:rPr>
          <w:rFonts w:ascii="Tahoma" w:hAnsi="Tahoma" w:cs="Tahoma"/>
          <w:sz w:val="20"/>
        </w:rPr>
      </w:pPr>
      <w:r w:rsidRPr="009603DB">
        <w:rPr>
          <w:rFonts w:ascii="Tahoma" w:hAnsi="Tahoma" w:cs="Tahoma"/>
          <w:sz w:val="20"/>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w:t>
      </w:r>
      <w:proofErr w:type="spellStart"/>
      <w:r w:rsidRPr="009603DB">
        <w:rPr>
          <w:rFonts w:ascii="Tahoma" w:hAnsi="Tahoma" w:cs="Tahoma"/>
          <w:sz w:val="20"/>
        </w:rPr>
        <w:t>απεντάσσεται</w:t>
      </w:r>
      <w:proofErr w:type="spellEnd"/>
      <w:r w:rsidRPr="009603DB">
        <w:rPr>
          <w:rFonts w:ascii="Tahoma" w:hAnsi="Tahoma" w:cs="Tahoma"/>
          <w:sz w:val="20"/>
        </w:rPr>
        <w:t xml:space="preserve"> από το ΕΠ). </w:t>
      </w:r>
    </w:p>
    <w:p w:rsidR="00BA3E1A" w:rsidRPr="009603DB" w:rsidRDefault="00BA3E1A" w:rsidP="00893F66">
      <w:pPr>
        <w:pStyle w:val="BodyText21"/>
        <w:spacing w:before="120" w:after="120" w:line="264" w:lineRule="auto"/>
        <w:ind w:left="709" w:right="28"/>
        <w:outlineLvl w:val="0"/>
        <w:rPr>
          <w:rFonts w:ascii="Tahoma" w:hAnsi="Tahoma" w:cs="Tahoma"/>
          <w:i/>
          <w:sz w:val="20"/>
        </w:rPr>
      </w:pPr>
      <w:r w:rsidRPr="009603DB">
        <w:rPr>
          <w:rFonts w:ascii="Tahoma" w:hAnsi="Tahoma" w:cs="Tahoma"/>
          <w:i/>
          <w:sz w:val="20"/>
        </w:rPr>
        <w:t xml:space="preserve">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 </w:t>
      </w:r>
    </w:p>
    <w:p w:rsidR="00893F66" w:rsidRPr="00AE29B3" w:rsidRDefault="00893F66" w:rsidP="00893F66">
      <w:pPr>
        <w:spacing w:line="264" w:lineRule="auto"/>
        <w:ind w:left="709"/>
        <w:rPr>
          <w:rFonts w:ascii="Tahoma" w:hAnsi="Tahoma" w:cs="Tahoma"/>
          <w:szCs w:val="20"/>
          <w:lang w:val="el-GR"/>
        </w:rPr>
      </w:pPr>
      <w:r w:rsidRPr="00AE29B3">
        <w:rPr>
          <w:rFonts w:ascii="Tahoma" w:hAnsi="Tahoma" w:cs="Tahoma"/>
          <w:szCs w:val="20"/>
          <w:lang w:val="el-GR"/>
        </w:rPr>
        <w:t>Η ανάληψη της κύριας νομικής δέσμευσης δεν μπορεί να υπερβεί τους ……… μήνες από την ημερομηνία έκδοσης της Απόφασης Ένταξης. 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BA3E1A" w:rsidRPr="009603DB" w:rsidRDefault="00BA3E1A" w:rsidP="00BA3E1A">
      <w:pPr>
        <w:pStyle w:val="BodyText21"/>
        <w:spacing w:before="120" w:after="120" w:line="264" w:lineRule="auto"/>
        <w:ind w:left="709" w:right="28"/>
        <w:outlineLvl w:val="0"/>
        <w:rPr>
          <w:rFonts w:ascii="Tahoma" w:hAnsi="Tahoma" w:cs="Tahoma"/>
          <w:sz w:val="20"/>
        </w:rPr>
      </w:pPr>
      <w:r w:rsidRPr="009603DB">
        <w:rPr>
          <w:rFonts w:ascii="Tahoma" w:hAnsi="Tahoma" w:cs="Tahoma"/>
          <w:sz w:val="20"/>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AF565E" w:rsidRPr="009603DB" w:rsidRDefault="00AF565E" w:rsidP="00FD2607">
      <w:pPr>
        <w:pStyle w:val="af2"/>
        <w:numPr>
          <w:ilvl w:val="0"/>
          <w:numId w:val="13"/>
        </w:numPr>
        <w:spacing w:before="0" w:after="0" w:line="240" w:lineRule="auto"/>
        <w:ind w:left="709" w:hanging="425"/>
        <w:contextualSpacing/>
        <w:rPr>
          <w:rFonts w:ascii="Tahoma" w:hAnsi="Tahoma" w:cs="Tahoma"/>
          <w:szCs w:val="20"/>
          <w:lang w:val="el-GR"/>
        </w:rPr>
      </w:pPr>
      <w:r w:rsidRPr="009603DB">
        <w:rPr>
          <w:rFonts w:ascii="Tahoma" w:hAnsi="Tahoma" w:cs="Tahoma"/>
          <w:szCs w:val="20"/>
          <w:lang w:val="el-GR"/>
        </w:rPr>
        <w:t>Να διασφαλίζουν το λειτουργικό αποτέλεσμα της πράξης, λαμβάνοντας όλα τα απαραίτητα μέτρα για το σκοπό αυτό</w:t>
      </w:r>
      <w:r w:rsidR="0050130E" w:rsidRPr="009603DB">
        <w:rPr>
          <w:rFonts w:ascii="Tahoma" w:hAnsi="Tahoma" w:cs="Tahoma"/>
          <w:szCs w:val="20"/>
          <w:lang w:val="el-GR"/>
        </w:rPr>
        <w:t xml:space="preserve">, με βάση το κανονιστικό πλαίσιο </w:t>
      </w:r>
      <w:r w:rsidRPr="009603DB">
        <w:rPr>
          <w:rFonts w:ascii="Tahoma" w:hAnsi="Tahoma" w:cs="Tahoma"/>
          <w:szCs w:val="20"/>
          <w:lang w:val="el-GR"/>
        </w:rPr>
        <w:t>του φορέα λειτουργίας και συντήρησης της πράξης και των αντίστοιχων αρμοδιοτήτων του</w:t>
      </w:r>
      <w:r w:rsidR="0050130E" w:rsidRPr="009603DB">
        <w:rPr>
          <w:rFonts w:ascii="Tahoma" w:hAnsi="Tahoma" w:cs="Tahoma"/>
          <w:szCs w:val="20"/>
          <w:lang w:val="el-GR"/>
        </w:rPr>
        <w:t xml:space="preserve">, στην περίπτωση που </w:t>
      </w:r>
      <w:r w:rsidR="00397B4C" w:rsidRPr="009603DB">
        <w:rPr>
          <w:rFonts w:ascii="Tahoma" w:hAnsi="Tahoma" w:cs="Tahoma"/>
          <w:szCs w:val="20"/>
          <w:lang w:val="el-GR"/>
        </w:rPr>
        <w:t xml:space="preserve">ο φορέας λειτουργίας και συντήρησης της πράξης </w:t>
      </w:r>
      <w:r w:rsidR="0050130E" w:rsidRPr="009603DB">
        <w:rPr>
          <w:rFonts w:ascii="Tahoma" w:hAnsi="Tahoma" w:cs="Tahoma"/>
          <w:szCs w:val="20"/>
          <w:lang w:val="el-GR"/>
        </w:rPr>
        <w:t xml:space="preserve">δεν ταυτίζεται με το δικαιούχο </w:t>
      </w:r>
      <w:r w:rsidR="00397B4C" w:rsidRPr="009603DB">
        <w:rPr>
          <w:rFonts w:ascii="Tahoma" w:hAnsi="Tahoma" w:cs="Tahoma"/>
          <w:szCs w:val="20"/>
          <w:lang w:val="el-GR"/>
        </w:rPr>
        <w:t>αυτής.</w:t>
      </w:r>
    </w:p>
    <w:p w:rsidR="00D828FB" w:rsidRPr="009603DB" w:rsidRDefault="00D828FB" w:rsidP="00FD2607">
      <w:pPr>
        <w:pStyle w:val="BodyText21"/>
        <w:numPr>
          <w:ilvl w:val="0"/>
          <w:numId w:val="13"/>
        </w:numPr>
        <w:spacing w:before="120" w:after="120" w:line="264" w:lineRule="auto"/>
        <w:ind w:left="709" w:right="28" w:hanging="425"/>
        <w:outlineLvl w:val="0"/>
        <w:rPr>
          <w:rFonts w:ascii="Tahoma" w:hAnsi="Tahoma" w:cs="Tahoma"/>
          <w:sz w:val="20"/>
        </w:rPr>
      </w:pPr>
      <w:r w:rsidRPr="009603DB">
        <w:rPr>
          <w:rFonts w:ascii="Tahoma" w:hAnsi="Tahoma" w:cs="Tahoma"/>
          <w:sz w:val="20"/>
        </w:rPr>
        <w:t>Να λαμβάνουν έγκριση από την</w:t>
      </w:r>
      <w:r w:rsidR="00D77955" w:rsidRPr="009603DB">
        <w:rPr>
          <w:rFonts w:ascii="Tahoma" w:hAnsi="Tahoma" w:cs="Tahoma"/>
          <w:sz w:val="20"/>
        </w:rPr>
        <w:t xml:space="preserve"> </w:t>
      </w:r>
      <w:r w:rsidRPr="009603DB">
        <w:rPr>
          <w:rFonts w:ascii="Tahoma" w:hAnsi="Tahoma" w:cs="Tahoma"/>
          <w:sz w:val="20"/>
        </w:rPr>
        <w:t xml:space="preserve">Ειδική Υπηρεσία Διαχείρισης του Ε.Π </w:t>
      </w:r>
      <w:r w:rsidR="00D7189A" w:rsidRPr="009603DB">
        <w:rPr>
          <w:rFonts w:ascii="Tahoma" w:hAnsi="Tahoma" w:cs="Tahoma"/>
          <w:sz w:val="20"/>
        </w:rPr>
        <w:t>(</w:t>
      </w:r>
      <w:r w:rsidR="009A7D8A" w:rsidRPr="009603DB">
        <w:rPr>
          <w:rFonts w:ascii="Tahoma" w:hAnsi="Tahoma" w:cs="Tahoma"/>
          <w:sz w:val="20"/>
        </w:rPr>
        <w:t xml:space="preserve">ή εναλλακτικά </w:t>
      </w:r>
      <w:r w:rsidR="00490148" w:rsidRPr="009603DB">
        <w:rPr>
          <w:rFonts w:ascii="Tahoma" w:hAnsi="Tahoma" w:cs="Tahoma"/>
          <w:sz w:val="20"/>
        </w:rPr>
        <w:t>τ</w:t>
      </w:r>
      <w:r w:rsidR="009A7D8A" w:rsidRPr="009603DB">
        <w:rPr>
          <w:rFonts w:ascii="Tahoma" w:hAnsi="Tahoma" w:cs="Tahoma"/>
          <w:sz w:val="20"/>
        </w:rPr>
        <w:t>ο</w:t>
      </w:r>
      <w:r w:rsidR="00490148" w:rsidRPr="009603DB">
        <w:rPr>
          <w:rFonts w:ascii="Tahoma" w:hAnsi="Tahoma" w:cs="Tahoma"/>
          <w:sz w:val="20"/>
        </w:rPr>
        <w:t>ν</w:t>
      </w:r>
      <w:r w:rsidR="009A7D8A" w:rsidRPr="009603DB">
        <w:rPr>
          <w:rFonts w:ascii="Tahoma" w:hAnsi="Tahoma" w:cs="Tahoma"/>
          <w:sz w:val="20"/>
        </w:rPr>
        <w:t xml:space="preserve"> ΕΦ</w:t>
      </w:r>
      <w:r w:rsidR="00D7189A" w:rsidRPr="009603DB">
        <w:rPr>
          <w:rFonts w:ascii="Tahoma" w:hAnsi="Tahoma" w:cs="Tahoma"/>
          <w:sz w:val="20"/>
        </w:rPr>
        <w:t>)</w:t>
      </w:r>
      <w:r w:rsidR="009A7D8A" w:rsidRPr="009603DB">
        <w:rPr>
          <w:rFonts w:ascii="Tahoma" w:hAnsi="Tahoma" w:cs="Tahoma"/>
          <w:sz w:val="20"/>
        </w:rPr>
        <w:t xml:space="preserve"> </w:t>
      </w:r>
      <w:r w:rsidR="006368AD" w:rsidRPr="009603DB">
        <w:rPr>
          <w:rFonts w:ascii="Tahoma" w:hAnsi="Tahoma" w:cs="Tahoma"/>
          <w:sz w:val="20"/>
        </w:rPr>
        <w:t xml:space="preserve">για τις διαδικασίες </w:t>
      </w:r>
      <w:r w:rsidR="00E709EA" w:rsidRPr="009603DB">
        <w:rPr>
          <w:rFonts w:ascii="Tahoma" w:hAnsi="Tahoma" w:cs="Tahoma"/>
          <w:sz w:val="20"/>
        </w:rPr>
        <w:t xml:space="preserve">της διακήρυξης, </w:t>
      </w:r>
      <w:r w:rsidR="006368AD" w:rsidRPr="009603DB">
        <w:rPr>
          <w:rFonts w:ascii="Tahoma" w:hAnsi="Tahoma" w:cs="Tahoma"/>
          <w:sz w:val="20"/>
        </w:rPr>
        <w:t>ανάθεσης και τροποποίησης δημοσίων συμβάσεων</w:t>
      </w:r>
      <w:r w:rsidR="00E709EA" w:rsidRPr="009603DB">
        <w:rPr>
          <w:rFonts w:ascii="Tahoma" w:hAnsi="Tahoma" w:cs="Tahoma"/>
          <w:sz w:val="20"/>
        </w:rPr>
        <w:t xml:space="preserve">. </w:t>
      </w:r>
      <w:r w:rsidR="006368AD" w:rsidRPr="009603DB">
        <w:rPr>
          <w:rFonts w:ascii="Tahoma" w:hAnsi="Tahoma" w:cs="Tahoma"/>
          <w:i/>
          <w:sz w:val="20"/>
        </w:rPr>
        <w:t>Στις περιπτώσεις πράξεων που εκτελούνται με ίδια μέσα</w:t>
      </w:r>
      <w:r w:rsidR="006368AD" w:rsidRPr="009603DB">
        <w:rPr>
          <w:rFonts w:ascii="Tahoma" w:hAnsi="Tahoma" w:cs="Tahoma"/>
          <w:sz w:val="20"/>
        </w:rPr>
        <w:t>, ο δικαιούχος υποχρεούται να υποβάλλει σχέδιο απόφασης για την εκτέλεση του έργου μ</w:t>
      </w:r>
      <w:r w:rsidR="00862FB9" w:rsidRPr="009603DB">
        <w:rPr>
          <w:rFonts w:ascii="Tahoma" w:hAnsi="Tahoma" w:cs="Tahoma"/>
          <w:sz w:val="20"/>
        </w:rPr>
        <w:t>ε</w:t>
      </w:r>
      <w:r w:rsidR="006368AD" w:rsidRPr="009603DB">
        <w:rPr>
          <w:rFonts w:ascii="Tahoma" w:hAnsi="Tahoma" w:cs="Tahoma"/>
          <w:sz w:val="20"/>
        </w:rPr>
        <w:t xml:space="preserve"> ίδια μέσα πριν την υπογραφή του,</w:t>
      </w:r>
      <w:r w:rsidR="00862FB9" w:rsidRPr="009603DB">
        <w:rPr>
          <w:rFonts w:ascii="Tahoma" w:hAnsi="Tahoma" w:cs="Tahoma"/>
          <w:sz w:val="20"/>
        </w:rPr>
        <w:t xml:space="preserve"> και να υποβάλλει αίτημα εξέτασης για τροποποιήσεις </w:t>
      </w:r>
      <w:r w:rsidR="00E709EA" w:rsidRPr="009603DB">
        <w:rPr>
          <w:rFonts w:ascii="Tahoma" w:hAnsi="Tahoma" w:cs="Tahoma"/>
          <w:sz w:val="20"/>
        </w:rPr>
        <w:t>αυτής.</w:t>
      </w:r>
      <w:r w:rsidR="00862FB9" w:rsidRPr="009603DB">
        <w:rPr>
          <w:rFonts w:ascii="Tahoma" w:hAnsi="Tahoma" w:cs="Tahoma"/>
          <w:sz w:val="20"/>
        </w:rPr>
        <w:t xml:space="preserve"> </w:t>
      </w:r>
    </w:p>
    <w:p w:rsidR="00096B0B" w:rsidRPr="009603DB" w:rsidRDefault="00D77955" w:rsidP="00FD2607">
      <w:pPr>
        <w:pStyle w:val="BodyText21"/>
        <w:numPr>
          <w:ilvl w:val="0"/>
          <w:numId w:val="13"/>
        </w:numPr>
        <w:spacing w:before="120" w:after="120" w:line="264" w:lineRule="auto"/>
        <w:ind w:left="709" w:right="28" w:hanging="425"/>
        <w:outlineLvl w:val="0"/>
        <w:rPr>
          <w:rFonts w:ascii="Tahoma" w:hAnsi="Tahoma" w:cs="Tahoma"/>
          <w:sz w:val="20"/>
        </w:rPr>
      </w:pPr>
      <w:r w:rsidRPr="009603DB">
        <w:rPr>
          <w:rFonts w:ascii="Tahoma" w:hAnsi="Tahoma" w:cs="Tahoma"/>
          <w:sz w:val="20"/>
        </w:rPr>
        <w:t xml:space="preserve">Να </w:t>
      </w:r>
      <w:r w:rsidR="001E0C01" w:rsidRPr="009603DB">
        <w:rPr>
          <w:rFonts w:ascii="Tahoma" w:hAnsi="Tahoma" w:cs="Tahoma"/>
          <w:sz w:val="20"/>
        </w:rPr>
        <w:t xml:space="preserve">ενημερώνουν έγκαιρα </w:t>
      </w:r>
      <w:r w:rsidRPr="009603DB">
        <w:rPr>
          <w:rFonts w:ascii="Tahoma" w:hAnsi="Tahoma" w:cs="Tahoma"/>
          <w:sz w:val="20"/>
        </w:rPr>
        <w:t xml:space="preserve">την Ειδική Υπηρεσία Διαχείρισης του Ε.Π </w:t>
      </w:r>
      <w:r w:rsidR="00D7189A" w:rsidRPr="009603DB">
        <w:rPr>
          <w:rFonts w:ascii="Tahoma" w:hAnsi="Tahoma" w:cs="Tahoma"/>
          <w:sz w:val="20"/>
        </w:rPr>
        <w:t>(</w:t>
      </w:r>
      <w:r w:rsidR="009A7D8A" w:rsidRPr="009603DB">
        <w:rPr>
          <w:rFonts w:ascii="Tahoma" w:hAnsi="Tahoma" w:cs="Tahoma"/>
          <w:sz w:val="20"/>
        </w:rPr>
        <w:t xml:space="preserve">ή εναλλακτικά </w:t>
      </w:r>
      <w:r w:rsidR="00490148" w:rsidRPr="009603DB">
        <w:rPr>
          <w:rFonts w:ascii="Tahoma" w:hAnsi="Tahoma" w:cs="Tahoma"/>
          <w:sz w:val="20"/>
        </w:rPr>
        <w:t>τον</w:t>
      </w:r>
      <w:r w:rsidR="009A7D8A" w:rsidRPr="009603DB">
        <w:rPr>
          <w:rFonts w:ascii="Tahoma" w:hAnsi="Tahoma" w:cs="Tahoma"/>
          <w:sz w:val="20"/>
        </w:rPr>
        <w:t xml:space="preserve"> ΕΦ</w:t>
      </w:r>
      <w:r w:rsidR="00D7189A" w:rsidRPr="009603DB">
        <w:rPr>
          <w:rFonts w:ascii="Tahoma" w:hAnsi="Tahoma" w:cs="Tahoma"/>
          <w:sz w:val="20"/>
        </w:rPr>
        <w:t>)</w:t>
      </w:r>
      <w:r w:rsidR="009A7D8A" w:rsidRPr="009603DB">
        <w:rPr>
          <w:rFonts w:ascii="Tahoma" w:hAnsi="Tahoma" w:cs="Tahoma"/>
          <w:sz w:val="20"/>
        </w:rPr>
        <w:t xml:space="preserve"> </w:t>
      </w:r>
      <w:r w:rsidR="00B63BA6" w:rsidRPr="009603DB">
        <w:rPr>
          <w:rFonts w:ascii="Tahoma" w:hAnsi="Tahoma" w:cs="Tahoma"/>
          <w:sz w:val="20"/>
        </w:rPr>
        <w:t>σχετικά με την εξέλιξη της πρά</w:t>
      </w:r>
      <w:r w:rsidR="003C4DFE" w:rsidRPr="009603DB">
        <w:rPr>
          <w:rFonts w:ascii="Tahoma" w:hAnsi="Tahoma" w:cs="Tahoma"/>
          <w:sz w:val="20"/>
        </w:rPr>
        <w:t xml:space="preserve">ξης, ιδιαίτερα σε ότι αφορά τις προπαρασκευαστικές ενέργειες </w:t>
      </w:r>
      <w:r w:rsidR="003C4DFE" w:rsidRPr="009603DB">
        <w:rPr>
          <w:rFonts w:ascii="Tahoma" w:hAnsi="Tahoma" w:cs="Tahoma"/>
          <w:sz w:val="20"/>
        </w:rPr>
        <w:lastRenderedPageBreak/>
        <w:t xml:space="preserve">για την </w:t>
      </w:r>
      <w:r w:rsidR="00B63BA6" w:rsidRPr="009603DB">
        <w:rPr>
          <w:rFonts w:ascii="Tahoma" w:hAnsi="Tahoma" w:cs="Tahoma"/>
          <w:sz w:val="20"/>
        </w:rPr>
        <w:t xml:space="preserve">υλοποίησή της </w:t>
      </w:r>
      <w:r w:rsidR="001E0C01" w:rsidRPr="009603DB">
        <w:rPr>
          <w:rFonts w:ascii="Tahoma" w:hAnsi="Tahoma" w:cs="Tahoma"/>
          <w:sz w:val="20"/>
        </w:rPr>
        <w:t>και να αποστέλλουν όλα τα σχετικά έγγραφα που αφορούν σ</w:t>
      </w:r>
      <w:r w:rsidR="00B63BA6" w:rsidRPr="009603DB">
        <w:rPr>
          <w:rFonts w:ascii="Tahoma" w:hAnsi="Tahoma" w:cs="Tahoma"/>
          <w:sz w:val="20"/>
        </w:rPr>
        <w:t>τη φυσική και οικονομική</w:t>
      </w:r>
      <w:r w:rsidR="001E0C01" w:rsidRPr="009603DB">
        <w:rPr>
          <w:rFonts w:ascii="Tahoma" w:hAnsi="Tahoma" w:cs="Tahoma"/>
          <w:sz w:val="20"/>
        </w:rPr>
        <w:t xml:space="preserve"> </w:t>
      </w:r>
      <w:r w:rsidR="00B63BA6" w:rsidRPr="009603DB">
        <w:rPr>
          <w:rFonts w:ascii="Tahoma" w:hAnsi="Tahoma" w:cs="Tahoma"/>
          <w:sz w:val="20"/>
        </w:rPr>
        <w:t>υλοποίηση τ</w:t>
      </w:r>
      <w:r w:rsidR="001E0C01" w:rsidRPr="009603DB">
        <w:rPr>
          <w:rFonts w:ascii="Tahoma" w:hAnsi="Tahoma" w:cs="Tahoma"/>
          <w:sz w:val="20"/>
        </w:rPr>
        <w:t>ης πράξης έως και την ολοκλήρωσή</w:t>
      </w:r>
      <w:r w:rsidR="00B63BA6" w:rsidRPr="009603DB">
        <w:rPr>
          <w:rFonts w:ascii="Tahoma" w:hAnsi="Tahoma" w:cs="Tahoma"/>
          <w:sz w:val="20"/>
        </w:rPr>
        <w:t xml:space="preserve"> της</w:t>
      </w:r>
      <w:r w:rsidR="00067542" w:rsidRPr="009603DB">
        <w:rPr>
          <w:rFonts w:ascii="Tahoma" w:hAnsi="Tahoma" w:cs="Tahoma"/>
          <w:sz w:val="20"/>
        </w:rPr>
        <w:t xml:space="preserve">, σύμφωνα με τις διαδικασίες του συστήματος διαχείρισης και ελέγχου. </w:t>
      </w:r>
    </w:p>
    <w:p w:rsidR="00230DA2" w:rsidRPr="009603DB" w:rsidRDefault="00230DA2" w:rsidP="00FD2607">
      <w:pPr>
        <w:pStyle w:val="BodyText21"/>
        <w:numPr>
          <w:ilvl w:val="0"/>
          <w:numId w:val="13"/>
        </w:numPr>
        <w:spacing w:before="120" w:after="120" w:line="264" w:lineRule="auto"/>
        <w:ind w:left="709" w:right="26" w:hanging="425"/>
        <w:outlineLvl w:val="0"/>
        <w:rPr>
          <w:rFonts w:ascii="Tahoma" w:hAnsi="Tahoma" w:cs="Tahoma"/>
          <w:color w:val="000000"/>
          <w:sz w:val="20"/>
        </w:rPr>
      </w:pPr>
      <w:r w:rsidRPr="009603DB">
        <w:rPr>
          <w:rFonts w:ascii="Tahoma" w:hAnsi="Tahoma" w:cs="Tahoma"/>
          <w:sz w:val="20"/>
        </w:rPr>
        <w:t xml:space="preserve">Να πραγματοποιούν όλες τις απαραίτητες ενέργειες, </w:t>
      </w:r>
      <w:r w:rsidRPr="009603DB">
        <w:rPr>
          <w:rFonts w:ascii="Tahoma" w:hAnsi="Tahoma" w:cs="Tahoma"/>
          <w:color w:val="000000"/>
          <w:sz w:val="20"/>
        </w:rPr>
        <w:t>για την ενημέρωση του Ολοκληρωμένου Πληροφ</w:t>
      </w:r>
      <w:r w:rsidR="00E80412">
        <w:rPr>
          <w:rFonts w:ascii="Tahoma" w:hAnsi="Tahoma" w:cs="Tahoma"/>
          <w:color w:val="000000"/>
          <w:sz w:val="20"/>
        </w:rPr>
        <w:t xml:space="preserve">οριακού  Συστήματος ΟΠΣ – ΕΣΠΑ </w:t>
      </w:r>
      <w:r w:rsidRPr="009603DB">
        <w:rPr>
          <w:rFonts w:ascii="Tahoma" w:hAnsi="Tahoma" w:cs="Tahoma"/>
          <w:color w:val="000000"/>
          <w:sz w:val="20"/>
        </w:rPr>
        <w:t xml:space="preserve">με τα δεδομένα και έγγραφα των </w:t>
      </w:r>
      <w:r w:rsidR="009E2FED" w:rsidRPr="009603DB">
        <w:rPr>
          <w:rFonts w:ascii="Tahoma" w:hAnsi="Tahoma" w:cs="Tahoma"/>
          <w:color w:val="000000"/>
          <w:sz w:val="20"/>
        </w:rPr>
        <w:t>πράξεων</w:t>
      </w:r>
      <w:r w:rsidRPr="009603DB">
        <w:rPr>
          <w:rFonts w:ascii="Tahoma" w:hAnsi="Tahoma" w:cs="Tahoma"/>
          <w:color w:val="000000"/>
          <w:sz w:val="20"/>
        </w:rPr>
        <w:t xml:space="preserve"> που υλοποι</w:t>
      </w:r>
      <w:r w:rsidR="009E2FED" w:rsidRPr="009603DB">
        <w:rPr>
          <w:rFonts w:ascii="Tahoma" w:hAnsi="Tahoma" w:cs="Tahoma"/>
          <w:color w:val="000000"/>
          <w:sz w:val="20"/>
        </w:rPr>
        <w:t>ούν</w:t>
      </w:r>
      <w:r w:rsidRPr="009603DB">
        <w:rPr>
          <w:rFonts w:ascii="Tahoma" w:hAnsi="Tahoma" w:cs="Tahoma"/>
          <w:color w:val="000000"/>
          <w:sz w:val="20"/>
        </w:rPr>
        <w:t xml:space="preserve">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των πράξεων.</w:t>
      </w:r>
    </w:p>
    <w:p w:rsidR="00230DA2" w:rsidRPr="009603DB" w:rsidRDefault="00230DA2" w:rsidP="00FD2607">
      <w:pPr>
        <w:pStyle w:val="BodyText21"/>
        <w:numPr>
          <w:ilvl w:val="0"/>
          <w:numId w:val="13"/>
        </w:numPr>
        <w:spacing w:before="120" w:after="120" w:line="264" w:lineRule="auto"/>
        <w:ind w:left="709" w:right="26" w:hanging="425"/>
        <w:outlineLvl w:val="0"/>
        <w:rPr>
          <w:rFonts w:ascii="Tahoma" w:hAnsi="Tahoma" w:cs="Tahoma"/>
          <w:color w:val="000000"/>
          <w:sz w:val="20"/>
        </w:rPr>
      </w:pPr>
      <w:r w:rsidRPr="009603DB">
        <w:rPr>
          <w:rFonts w:ascii="Tahoma" w:hAnsi="Tahoma" w:cs="Tahoma"/>
          <w:color w:val="000000"/>
          <w:sz w:val="20"/>
        </w:rPr>
        <w:t>Να διασφαλίζουν την ακρίβεια, την ποιότητα και πληρότητα των στοιχείων που υποβάλλουν στο ΟΠΣ - ΕΣΠΑ, σύμφωνα με το χρονικό πλαίσιο που προβλέπεται στις σχετικές διατάξεις και να πραγματοποιούν διασύνδεση των Πληροφοριακών Συστημάτων του με το ΟΠΣ – ΕΣΠΑ για την αυτόματη υποβολή στοιχείων, εφόσον απαιτείται.</w:t>
      </w:r>
    </w:p>
    <w:p w:rsidR="00C95EB0" w:rsidRPr="009603DB" w:rsidRDefault="00C95EB0" w:rsidP="00FD2607">
      <w:pPr>
        <w:pStyle w:val="BodyText21"/>
        <w:numPr>
          <w:ilvl w:val="0"/>
          <w:numId w:val="13"/>
        </w:numPr>
        <w:spacing w:before="120" w:after="120" w:line="264" w:lineRule="auto"/>
        <w:ind w:left="709" w:right="28" w:hanging="425"/>
        <w:outlineLvl w:val="0"/>
        <w:rPr>
          <w:rFonts w:ascii="Tahoma" w:hAnsi="Tahoma" w:cs="Tahoma"/>
          <w:sz w:val="20"/>
        </w:rPr>
      </w:pPr>
      <w:r w:rsidRPr="009603DB">
        <w:rPr>
          <w:rFonts w:ascii="Tahoma" w:hAnsi="Tahoma" w:cs="Tahoma"/>
          <w:sz w:val="20"/>
        </w:rPr>
        <w:t>Να εφαρμόζ</w:t>
      </w:r>
      <w:r w:rsidR="0085517A" w:rsidRPr="009603DB">
        <w:rPr>
          <w:rFonts w:ascii="Tahoma" w:hAnsi="Tahoma" w:cs="Tahoma"/>
          <w:sz w:val="20"/>
        </w:rPr>
        <w:t xml:space="preserve">ουν </w:t>
      </w:r>
      <w:r w:rsidRPr="009603DB">
        <w:rPr>
          <w:rFonts w:ascii="Tahoma" w:hAnsi="Tahoma" w:cs="Tahoma"/>
          <w:sz w:val="20"/>
        </w:rPr>
        <w:t xml:space="preserve">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D95F36" w:rsidRPr="009603DB" w:rsidRDefault="00C95EB0" w:rsidP="00FD2607">
      <w:pPr>
        <w:pStyle w:val="BodyText21"/>
        <w:numPr>
          <w:ilvl w:val="0"/>
          <w:numId w:val="13"/>
        </w:numPr>
        <w:spacing w:before="120" w:after="120" w:line="264" w:lineRule="auto"/>
        <w:ind w:left="709" w:right="28" w:hanging="425"/>
        <w:outlineLvl w:val="0"/>
        <w:rPr>
          <w:rFonts w:ascii="Tahoma" w:hAnsi="Tahoma" w:cs="Tahoma"/>
          <w:sz w:val="20"/>
        </w:rPr>
      </w:pPr>
      <w:r w:rsidRPr="009603DB">
        <w:rPr>
          <w:rFonts w:ascii="Tahoma" w:hAnsi="Tahoma" w:cs="Tahoma"/>
          <w:sz w:val="20"/>
        </w:rPr>
        <w:t>Για πράξ</w:t>
      </w:r>
      <w:r w:rsidR="0085517A" w:rsidRPr="009603DB">
        <w:rPr>
          <w:rFonts w:ascii="Tahoma" w:hAnsi="Tahoma" w:cs="Tahoma"/>
          <w:sz w:val="20"/>
        </w:rPr>
        <w:t xml:space="preserve">εις </w:t>
      </w:r>
      <w:r w:rsidRPr="009603DB">
        <w:rPr>
          <w:rFonts w:ascii="Tahoma" w:hAnsi="Tahoma" w:cs="Tahoma"/>
          <w:sz w:val="20"/>
        </w:rPr>
        <w:t>ΕΚΤ, ο</w:t>
      </w:r>
      <w:r w:rsidR="0085517A" w:rsidRPr="009603DB">
        <w:rPr>
          <w:rFonts w:ascii="Tahoma" w:hAnsi="Tahoma" w:cs="Tahoma"/>
          <w:sz w:val="20"/>
        </w:rPr>
        <w:t xml:space="preserve">ι δικαιούχοι </w:t>
      </w:r>
      <w:r w:rsidRPr="009603DB">
        <w:rPr>
          <w:rFonts w:ascii="Tahoma" w:hAnsi="Tahoma" w:cs="Tahoma"/>
          <w:sz w:val="20"/>
        </w:rPr>
        <w:t>υποχρεού</w:t>
      </w:r>
      <w:r w:rsidR="0085517A" w:rsidRPr="009603DB">
        <w:rPr>
          <w:rFonts w:ascii="Tahoma" w:hAnsi="Tahoma" w:cs="Tahoma"/>
          <w:sz w:val="20"/>
        </w:rPr>
        <w:t>ν</w:t>
      </w:r>
      <w:r w:rsidRPr="009603DB">
        <w:rPr>
          <w:rFonts w:ascii="Tahoma" w:hAnsi="Tahoma" w:cs="Tahoma"/>
          <w:sz w:val="20"/>
        </w:rPr>
        <w:t>ται να έχ</w:t>
      </w:r>
      <w:r w:rsidR="0085517A" w:rsidRPr="009603DB">
        <w:rPr>
          <w:rFonts w:ascii="Tahoma" w:hAnsi="Tahoma" w:cs="Tahoma"/>
          <w:sz w:val="20"/>
        </w:rPr>
        <w:t xml:space="preserve">ουν </w:t>
      </w:r>
      <w:r w:rsidRPr="009603DB">
        <w:rPr>
          <w:rFonts w:ascii="Tahoma" w:hAnsi="Tahoma" w:cs="Tahoma"/>
          <w:sz w:val="20"/>
        </w:rPr>
        <w:t>εγκατεστημένο σύστημα (είτε του φορέα του</w:t>
      </w:r>
      <w:r w:rsidR="0085517A" w:rsidRPr="009603DB">
        <w:rPr>
          <w:rFonts w:ascii="Tahoma" w:hAnsi="Tahoma" w:cs="Tahoma"/>
          <w:sz w:val="20"/>
        </w:rPr>
        <w:t>ς</w:t>
      </w:r>
      <w:r w:rsidRPr="009603DB">
        <w:rPr>
          <w:rFonts w:ascii="Tahoma" w:hAnsi="Tahoma" w:cs="Tahoma"/>
          <w:sz w:val="20"/>
        </w:rPr>
        <w:t xml:space="preserve"> είτε να έχ</w:t>
      </w:r>
      <w:r w:rsidR="0085517A" w:rsidRPr="009603DB">
        <w:rPr>
          <w:rFonts w:ascii="Tahoma" w:hAnsi="Tahoma" w:cs="Tahoma"/>
          <w:sz w:val="20"/>
        </w:rPr>
        <w:t xml:space="preserve">ουν </w:t>
      </w:r>
      <w:r w:rsidRPr="009603DB">
        <w:rPr>
          <w:rFonts w:ascii="Tahoma" w:hAnsi="Tahoma" w:cs="Tahoma"/>
          <w:sz w:val="20"/>
        </w:rPr>
        <w:t>πρόσβαση σε άλλο τοπικό ή κεντρικό σύστημα) συλλογής, επ</w:t>
      </w:r>
      <w:r w:rsidR="009606C0" w:rsidRPr="009603DB">
        <w:rPr>
          <w:rFonts w:ascii="Tahoma" w:hAnsi="Tahoma" w:cs="Tahoma"/>
          <w:sz w:val="20"/>
        </w:rPr>
        <w:t xml:space="preserve">εξεργασίας, αποθήκευσης και μεταβίβασης </w:t>
      </w:r>
      <w:r w:rsidRPr="009603DB">
        <w:rPr>
          <w:rFonts w:ascii="Tahoma" w:hAnsi="Tahoma" w:cs="Tahoma"/>
          <w:sz w:val="20"/>
        </w:rPr>
        <w:t xml:space="preserve">δεδομένων </w:t>
      </w:r>
      <w:r w:rsidR="001612FE" w:rsidRPr="009603DB">
        <w:rPr>
          <w:rFonts w:ascii="Tahoma" w:hAnsi="Tahoma" w:cs="Tahoma"/>
          <w:sz w:val="20"/>
        </w:rPr>
        <w:t xml:space="preserve">δεικτών, συμπεριλαμβανομένων των δεδομένων για μεμονωμένους συμμετέχοντες </w:t>
      </w:r>
      <w:r w:rsidRPr="009603DB">
        <w:rPr>
          <w:rFonts w:ascii="Tahoma" w:hAnsi="Tahoma" w:cs="Tahoma"/>
          <w:sz w:val="20"/>
        </w:rPr>
        <w:t>(</w:t>
      </w:r>
      <w:r w:rsidRPr="009603DB">
        <w:rPr>
          <w:rFonts w:ascii="Tahoma" w:hAnsi="Tahoma" w:cs="Tahoma"/>
          <w:sz w:val="20"/>
          <w:lang w:val="en-US"/>
        </w:rPr>
        <w:t>microdata</w:t>
      </w:r>
      <w:r w:rsidRPr="009603DB">
        <w:rPr>
          <w:rFonts w:ascii="Tahoma" w:hAnsi="Tahoma" w:cs="Tahoma"/>
          <w:sz w:val="20"/>
        </w:rPr>
        <w:t xml:space="preserve">), </w:t>
      </w:r>
      <w:r w:rsidR="001612FE" w:rsidRPr="009603DB">
        <w:rPr>
          <w:rFonts w:ascii="Tahoma" w:hAnsi="Tahoma" w:cs="Tahoma"/>
          <w:sz w:val="20"/>
        </w:rPr>
        <w:t>όπου απαιτείτα</w:t>
      </w:r>
      <w:r w:rsidR="009606C0" w:rsidRPr="009603DB">
        <w:rPr>
          <w:rFonts w:ascii="Tahoma" w:hAnsi="Tahoma" w:cs="Tahoma"/>
          <w:sz w:val="20"/>
        </w:rPr>
        <w:t>ι</w:t>
      </w:r>
      <w:r w:rsidR="001612FE" w:rsidRPr="009603DB">
        <w:rPr>
          <w:rFonts w:ascii="Tahoma" w:hAnsi="Tahoma" w:cs="Tahoma"/>
          <w:sz w:val="20"/>
        </w:rPr>
        <w:t xml:space="preserve">, </w:t>
      </w:r>
      <w:r w:rsidRPr="009603DB">
        <w:rPr>
          <w:rFonts w:ascii="Tahoma" w:hAnsi="Tahoma" w:cs="Tahoma"/>
          <w:sz w:val="20"/>
        </w:rPr>
        <w:t xml:space="preserve">προκειμένου αφενός να διασφαλίζεται η ακρίβεια και επάρκεια των δεδομένων των συμμετεχόντων και αφετέρου η έγκαιρη ενημέρωση του ΟΠΣ – </w:t>
      </w:r>
      <w:r w:rsidR="0085517A" w:rsidRPr="009603DB">
        <w:rPr>
          <w:rFonts w:ascii="Tahoma" w:hAnsi="Tahoma" w:cs="Tahoma"/>
          <w:sz w:val="20"/>
        </w:rPr>
        <w:t xml:space="preserve">ΕΣΠΑ </w:t>
      </w:r>
      <w:r w:rsidRPr="009603DB">
        <w:rPr>
          <w:rFonts w:ascii="Tahoma" w:hAnsi="Tahoma" w:cs="Tahoma"/>
          <w:sz w:val="20"/>
        </w:rPr>
        <w:t xml:space="preserve">με τα εν λόγω στοιχεία. </w:t>
      </w:r>
    </w:p>
    <w:p w:rsidR="00C95EB0" w:rsidRPr="009603DB" w:rsidRDefault="009606C0" w:rsidP="00D95F36">
      <w:pPr>
        <w:pStyle w:val="BodyText21"/>
        <w:spacing w:before="120" w:after="120" w:line="264" w:lineRule="auto"/>
        <w:ind w:left="709" w:right="28"/>
        <w:outlineLvl w:val="0"/>
        <w:rPr>
          <w:rFonts w:ascii="Tahoma" w:hAnsi="Tahoma" w:cs="Tahoma"/>
          <w:sz w:val="20"/>
        </w:rPr>
      </w:pPr>
      <w:r w:rsidRPr="009603DB">
        <w:rPr>
          <w:rFonts w:ascii="Tahoma" w:hAnsi="Tahoma" w:cs="Tahoma"/>
          <w:sz w:val="20"/>
        </w:rPr>
        <w:t>Οι δικαιούχοι έχουν την ευθύνη για  την έγκυρη και έγκαιρη συλλογή</w:t>
      </w:r>
      <w:r w:rsidR="00D95F36" w:rsidRPr="009603DB">
        <w:rPr>
          <w:rFonts w:ascii="Tahoma" w:hAnsi="Tahoma" w:cs="Tahoma"/>
          <w:sz w:val="20"/>
        </w:rPr>
        <w:t xml:space="preserve">, επεξεργασία και αποθήκευση </w:t>
      </w:r>
      <w:r w:rsidRPr="009603DB">
        <w:rPr>
          <w:rFonts w:ascii="Tahoma" w:hAnsi="Tahoma" w:cs="Tahoma"/>
          <w:sz w:val="20"/>
        </w:rPr>
        <w:t>των δεικτών και των δεδομένων μεμονωμένων συμμετεχόντων (</w:t>
      </w:r>
      <w:r w:rsidRPr="009603DB">
        <w:rPr>
          <w:rFonts w:ascii="Tahoma" w:hAnsi="Tahoma" w:cs="Tahoma"/>
          <w:sz w:val="20"/>
          <w:lang w:val="en-US"/>
        </w:rPr>
        <w:t>microdata</w:t>
      </w:r>
      <w:r w:rsidRPr="009603DB">
        <w:rPr>
          <w:rFonts w:ascii="Tahoma" w:hAnsi="Tahoma" w:cs="Tahoma"/>
          <w:sz w:val="20"/>
        </w:rPr>
        <w:t xml:space="preserve">) και στις περιπτώσεις που η συλλογή τους </w:t>
      </w:r>
      <w:r w:rsidR="00F31C62" w:rsidRPr="009603DB">
        <w:rPr>
          <w:rFonts w:ascii="Tahoma" w:hAnsi="Tahoma" w:cs="Tahoma"/>
          <w:sz w:val="20"/>
        </w:rPr>
        <w:t xml:space="preserve">διενεργείται </w:t>
      </w:r>
      <w:r w:rsidRPr="009603DB">
        <w:rPr>
          <w:rFonts w:ascii="Tahoma" w:hAnsi="Tahoma" w:cs="Tahoma"/>
          <w:sz w:val="20"/>
        </w:rPr>
        <w:t xml:space="preserve">από τους </w:t>
      </w:r>
      <w:r w:rsidR="00505B6F" w:rsidRPr="009603DB">
        <w:rPr>
          <w:rFonts w:ascii="Tahoma" w:hAnsi="Tahoma" w:cs="Tahoma"/>
          <w:sz w:val="20"/>
        </w:rPr>
        <w:t xml:space="preserve">φορείς υλοποίησης ή </w:t>
      </w:r>
      <w:proofErr w:type="spellStart"/>
      <w:r w:rsidRPr="009603DB">
        <w:rPr>
          <w:rFonts w:ascii="Tahoma" w:hAnsi="Tahoma" w:cs="Tahoma"/>
          <w:sz w:val="20"/>
        </w:rPr>
        <w:t>παρόχους</w:t>
      </w:r>
      <w:proofErr w:type="spellEnd"/>
      <w:r w:rsidRPr="009603DB">
        <w:rPr>
          <w:rFonts w:ascii="Tahoma" w:hAnsi="Tahoma" w:cs="Tahoma"/>
          <w:sz w:val="20"/>
        </w:rPr>
        <w:t xml:space="preserve"> των πράξεων (π.χ. Κέντρα Επαγγελματικής Κατάρτισης</w:t>
      </w:r>
      <w:r w:rsidR="00F31C62" w:rsidRPr="009603DB">
        <w:rPr>
          <w:rFonts w:ascii="Tahoma" w:hAnsi="Tahoma" w:cs="Tahoma"/>
          <w:sz w:val="20"/>
        </w:rPr>
        <w:t>,</w:t>
      </w:r>
      <w:r w:rsidR="005425D1" w:rsidRPr="009603DB">
        <w:rPr>
          <w:rFonts w:ascii="Tahoma" w:hAnsi="Tahoma" w:cs="Tahoma"/>
          <w:sz w:val="20"/>
        </w:rPr>
        <w:t xml:space="preserve"> Δομές φροντίδας παιδιών κα</w:t>
      </w:r>
      <w:r w:rsidRPr="009603DB">
        <w:rPr>
          <w:rFonts w:ascii="Tahoma" w:hAnsi="Tahoma" w:cs="Tahoma"/>
          <w:sz w:val="20"/>
        </w:rPr>
        <w:t xml:space="preserve">). </w:t>
      </w:r>
    </w:p>
    <w:p w:rsidR="003F24C0" w:rsidRPr="009603DB" w:rsidRDefault="003F24C0" w:rsidP="00FD2607">
      <w:pPr>
        <w:pStyle w:val="BodyText21"/>
        <w:numPr>
          <w:ilvl w:val="0"/>
          <w:numId w:val="11"/>
        </w:numPr>
        <w:spacing w:before="360" w:after="120" w:line="264" w:lineRule="auto"/>
        <w:ind w:left="284" w:right="28" w:hanging="284"/>
        <w:outlineLvl w:val="0"/>
        <w:rPr>
          <w:rFonts w:ascii="Tahoma" w:hAnsi="Tahoma" w:cs="Tahoma"/>
          <w:b/>
          <w:sz w:val="20"/>
        </w:rPr>
      </w:pPr>
      <w:r w:rsidRPr="009603DB">
        <w:rPr>
          <w:rFonts w:ascii="Tahoma" w:hAnsi="Tahoma" w:cs="Tahoma"/>
          <w:b/>
          <w:sz w:val="20"/>
        </w:rPr>
        <w:t xml:space="preserve">ΧΡΗΜΑΤΟΔΟΤΗΣΗ ΠΡΑΞΗΣ </w:t>
      </w:r>
    </w:p>
    <w:p w:rsidR="008D7272" w:rsidRPr="009603DB" w:rsidRDefault="008D7272" w:rsidP="00FD2607">
      <w:pPr>
        <w:pStyle w:val="BodyText21"/>
        <w:numPr>
          <w:ilvl w:val="0"/>
          <w:numId w:val="12"/>
        </w:numPr>
        <w:tabs>
          <w:tab w:val="clear" w:pos="1800"/>
          <w:tab w:val="num" w:pos="851"/>
        </w:tabs>
        <w:spacing w:after="120" w:line="264" w:lineRule="auto"/>
        <w:ind w:left="709" w:right="28" w:hanging="425"/>
        <w:outlineLvl w:val="0"/>
        <w:rPr>
          <w:rFonts w:ascii="Tahoma" w:hAnsi="Tahoma" w:cs="Tahoma"/>
          <w:sz w:val="20"/>
        </w:rPr>
      </w:pPr>
      <w:r w:rsidRPr="009603DB">
        <w:rPr>
          <w:rFonts w:ascii="Tahoma" w:hAnsi="Tahoma" w:cs="Tahoma"/>
          <w:sz w:val="20"/>
        </w:rPr>
        <w:t>Να λειτουργούν μηχανισμό πιστοποίησης εκτέλεσης της πρ</w:t>
      </w:r>
      <w:r w:rsidR="00BA3E44" w:rsidRPr="009603DB">
        <w:rPr>
          <w:rFonts w:ascii="Tahoma" w:hAnsi="Tahoma" w:cs="Tahoma"/>
          <w:sz w:val="20"/>
        </w:rPr>
        <w:t xml:space="preserve">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BA3E44" w:rsidRPr="009603DB" w:rsidRDefault="00BA3E44" w:rsidP="00FD2607">
      <w:pPr>
        <w:pStyle w:val="BodyText21"/>
        <w:numPr>
          <w:ilvl w:val="0"/>
          <w:numId w:val="12"/>
        </w:numPr>
        <w:tabs>
          <w:tab w:val="clear" w:pos="1800"/>
          <w:tab w:val="num" w:pos="851"/>
        </w:tabs>
        <w:spacing w:before="120" w:after="120" w:line="264" w:lineRule="auto"/>
        <w:ind w:left="709" w:right="28" w:hanging="425"/>
        <w:outlineLvl w:val="0"/>
        <w:rPr>
          <w:rFonts w:ascii="Tahoma" w:hAnsi="Tahoma" w:cs="Tahoma"/>
          <w:sz w:val="20"/>
        </w:rPr>
      </w:pPr>
      <w:r w:rsidRPr="009603DB">
        <w:rPr>
          <w:rFonts w:ascii="Tahoma" w:hAnsi="Tahoma" w:cs="Tahoma"/>
          <w:sz w:val="20"/>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Διαχείρισης, μέσω των Δελτίων Δήλωσης Δαπανών. </w:t>
      </w:r>
    </w:p>
    <w:p w:rsidR="00B80E47" w:rsidRPr="009603DB" w:rsidRDefault="00B80E47" w:rsidP="00FD2607">
      <w:pPr>
        <w:pStyle w:val="BodyText21"/>
        <w:numPr>
          <w:ilvl w:val="0"/>
          <w:numId w:val="12"/>
        </w:numPr>
        <w:tabs>
          <w:tab w:val="clear" w:pos="1800"/>
          <w:tab w:val="num" w:pos="851"/>
        </w:tabs>
        <w:spacing w:before="120" w:after="120" w:line="264" w:lineRule="auto"/>
        <w:ind w:left="709" w:right="28" w:hanging="425"/>
        <w:outlineLvl w:val="0"/>
        <w:rPr>
          <w:rFonts w:ascii="Tahoma" w:hAnsi="Tahoma" w:cs="Tahoma"/>
          <w:sz w:val="20"/>
        </w:rPr>
      </w:pPr>
      <w:r w:rsidRPr="009603DB">
        <w:rPr>
          <w:rFonts w:ascii="Tahoma" w:hAnsi="Tahoma" w:cs="Tahoma"/>
          <w:sz w:val="20"/>
        </w:rPr>
        <w:t>Να υποβάλλ</w:t>
      </w:r>
      <w:r w:rsidR="00E5669B" w:rsidRPr="009603DB">
        <w:rPr>
          <w:rFonts w:ascii="Tahoma" w:hAnsi="Tahoma" w:cs="Tahoma"/>
          <w:sz w:val="20"/>
        </w:rPr>
        <w:t>ουν</w:t>
      </w:r>
      <w:r w:rsidRPr="009603DB">
        <w:rPr>
          <w:rFonts w:ascii="Tahoma" w:hAnsi="Tahoma" w:cs="Tahoma"/>
          <w:sz w:val="20"/>
        </w:rPr>
        <w:t xml:space="preserve"> (εφόσον απαιτείται από τη φύση του έργου) στην Ειδική Υπηρεσία Διαχείρισης </w:t>
      </w:r>
      <w:r w:rsidR="00256B1A" w:rsidRPr="009603DB">
        <w:rPr>
          <w:rFonts w:ascii="Tahoma" w:hAnsi="Tahoma" w:cs="Tahoma"/>
          <w:sz w:val="20"/>
        </w:rPr>
        <w:t>του Ε.Π. (ή εναλλακτικά στον ΕΦ</w:t>
      </w:r>
      <w:r w:rsidRPr="009603DB">
        <w:rPr>
          <w:rFonts w:ascii="Tahoma" w:hAnsi="Tahoma" w:cs="Tahoma"/>
          <w:sz w:val="20"/>
        </w:rPr>
        <w:t>) και στην Αρχή Πιστοποίησης, μετά την ολοκλήρωση της πράξης</w:t>
      </w:r>
    </w:p>
    <w:p w:rsidR="00B80E47" w:rsidRPr="009603DB" w:rsidRDefault="00B80E47" w:rsidP="000D37C8">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α) στοιχεία για τους δημιουργούμενους τόκους από τη χρηματοοικονομική διαχείριση των διατιθέμενων πόρων. </w:t>
      </w:r>
    </w:p>
    <w:p w:rsidR="00C2104D" w:rsidRPr="009603DB" w:rsidRDefault="00B80E47" w:rsidP="000D37C8">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β) </w:t>
      </w:r>
      <w:proofErr w:type="spellStart"/>
      <w:r w:rsidRPr="009603DB">
        <w:rPr>
          <w:rFonts w:ascii="Tahoma" w:hAnsi="Tahoma" w:cs="Tahoma"/>
          <w:sz w:val="20"/>
        </w:rPr>
        <w:t>επικαιροποιημένη</w:t>
      </w:r>
      <w:proofErr w:type="spellEnd"/>
      <w:r w:rsidRPr="009603DB">
        <w:rPr>
          <w:rFonts w:ascii="Tahoma" w:hAnsi="Tahoma" w:cs="Tahoma"/>
          <w:sz w:val="20"/>
        </w:rPr>
        <w:t xml:space="preserve"> χρηματοοικονομική ανάλυση </w:t>
      </w:r>
      <w:r w:rsidR="00C2104D" w:rsidRPr="009603DB">
        <w:rPr>
          <w:rFonts w:ascii="Tahoma" w:hAnsi="Tahoma" w:cs="Tahoma"/>
          <w:sz w:val="20"/>
        </w:rPr>
        <w:t>για τον προσδιορισμό των καθαρών εσόδων για τ</w:t>
      </w:r>
      <w:r w:rsidR="00FD7743" w:rsidRPr="009603DB">
        <w:rPr>
          <w:rFonts w:ascii="Tahoma" w:hAnsi="Tahoma" w:cs="Tahoma"/>
          <w:sz w:val="20"/>
        </w:rPr>
        <w:t>α</w:t>
      </w:r>
      <w:r w:rsidRPr="009603DB">
        <w:rPr>
          <w:rFonts w:ascii="Tahoma" w:hAnsi="Tahoma" w:cs="Tahoma"/>
          <w:sz w:val="20"/>
        </w:rPr>
        <w:t xml:space="preserve"> έργ</w:t>
      </w:r>
      <w:r w:rsidR="00FD7743" w:rsidRPr="009603DB">
        <w:rPr>
          <w:rFonts w:ascii="Tahoma" w:hAnsi="Tahoma" w:cs="Tahoma"/>
          <w:sz w:val="20"/>
        </w:rPr>
        <w:t>α</w:t>
      </w:r>
      <w:r w:rsidRPr="009603DB">
        <w:rPr>
          <w:rFonts w:ascii="Tahoma" w:hAnsi="Tahoma" w:cs="Tahoma"/>
          <w:sz w:val="20"/>
        </w:rPr>
        <w:t xml:space="preserve"> που παράγ</w:t>
      </w:r>
      <w:r w:rsidR="00FD7743" w:rsidRPr="009603DB">
        <w:rPr>
          <w:rFonts w:ascii="Tahoma" w:hAnsi="Tahoma" w:cs="Tahoma"/>
          <w:sz w:val="20"/>
        </w:rPr>
        <w:t>ουν</w:t>
      </w:r>
      <w:r w:rsidRPr="009603DB">
        <w:rPr>
          <w:rFonts w:ascii="Tahoma" w:hAnsi="Tahoma" w:cs="Tahoma"/>
          <w:sz w:val="20"/>
        </w:rPr>
        <w:t xml:space="preserve"> έσοδα</w:t>
      </w:r>
      <w:r w:rsidR="00C2104D" w:rsidRPr="009603DB">
        <w:rPr>
          <w:rFonts w:ascii="Tahoma" w:hAnsi="Tahoma" w:cs="Tahoma"/>
          <w:sz w:val="20"/>
        </w:rPr>
        <w:t>, εφόσον για τον προσδιορισμό των καθαρών εσόδων εφαρμόζεται η εν λόγω μέθοδος.</w:t>
      </w:r>
      <w:r w:rsidRPr="009603DB">
        <w:rPr>
          <w:rFonts w:ascii="Tahoma" w:hAnsi="Tahoma" w:cs="Tahoma"/>
          <w:sz w:val="20"/>
        </w:rPr>
        <w:t xml:space="preserve"> </w:t>
      </w:r>
    </w:p>
    <w:p w:rsidR="00C2104D" w:rsidRPr="009603DB" w:rsidRDefault="00FD7743" w:rsidP="00C2104D">
      <w:pPr>
        <w:pStyle w:val="BodyText21"/>
        <w:spacing w:before="60" w:after="60" w:line="264" w:lineRule="auto"/>
        <w:ind w:left="993" w:right="28"/>
        <w:outlineLvl w:val="0"/>
        <w:rPr>
          <w:rFonts w:ascii="Tahoma" w:hAnsi="Tahoma" w:cs="Tahoma"/>
          <w:sz w:val="20"/>
        </w:rPr>
      </w:pPr>
      <w:r w:rsidRPr="009603DB">
        <w:rPr>
          <w:rFonts w:ascii="Tahoma" w:hAnsi="Tahoma" w:cs="Tahoma"/>
          <w:sz w:val="20"/>
        </w:rPr>
        <w:t>Στην περίπτωση πράξης / έργου όπ</w:t>
      </w:r>
      <w:r w:rsidR="00C2104D" w:rsidRPr="009603DB">
        <w:rPr>
          <w:rFonts w:ascii="Tahoma" w:hAnsi="Tahoma" w:cs="Tahoma"/>
          <w:sz w:val="20"/>
        </w:rPr>
        <w:t xml:space="preserve">ου ο υπολογισμός των καθαρών εσόδων </w:t>
      </w:r>
      <w:r w:rsidRPr="009603DB">
        <w:rPr>
          <w:rFonts w:ascii="Tahoma" w:hAnsi="Tahoma" w:cs="Tahoma"/>
          <w:sz w:val="20"/>
        </w:rPr>
        <w:t xml:space="preserve">του </w:t>
      </w:r>
      <w:r w:rsidR="00C2104D" w:rsidRPr="009603DB">
        <w:rPr>
          <w:rFonts w:ascii="Tahoma" w:hAnsi="Tahoma" w:cs="Tahoma"/>
          <w:sz w:val="20"/>
        </w:rPr>
        <w:t>βασίζεται στη μέθοδο του κατ’ αποκοπή ποσοστό (</w:t>
      </w:r>
      <w:r w:rsidR="00C2104D" w:rsidRPr="009603DB">
        <w:rPr>
          <w:rFonts w:ascii="Tahoma" w:hAnsi="Tahoma" w:cs="Tahoma"/>
          <w:sz w:val="20"/>
          <w:lang w:val="en-US"/>
        </w:rPr>
        <w:t>flat</w:t>
      </w:r>
      <w:r w:rsidR="00C2104D" w:rsidRPr="009603DB">
        <w:rPr>
          <w:rFonts w:ascii="Tahoma" w:hAnsi="Tahoma" w:cs="Tahoma"/>
          <w:sz w:val="20"/>
        </w:rPr>
        <w:t xml:space="preserve"> </w:t>
      </w:r>
      <w:r w:rsidR="00C2104D" w:rsidRPr="009603DB">
        <w:rPr>
          <w:rFonts w:ascii="Tahoma" w:hAnsi="Tahoma" w:cs="Tahoma"/>
          <w:sz w:val="20"/>
          <w:lang w:val="en-US"/>
        </w:rPr>
        <w:t>rate</w:t>
      </w:r>
      <w:r w:rsidR="00C2104D" w:rsidRPr="009603DB">
        <w:rPr>
          <w:rFonts w:ascii="Tahoma" w:hAnsi="Tahoma" w:cs="Tahoma"/>
          <w:sz w:val="20"/>
        </w:rPr>
        <w:t xml:space="preserve">) δεν απαιτείται να γίνει κάποια </w:t>
      </w:r>
      <w:r w:rsidR="00C2104D" w:rsidRPr="009603DB">
        <w:rPr>
          <w:rFonts w:ascii="Tahoma" w:hAnsi="Tahoma" w:cs="Tahoma"/>
          <w:sz w:val="20"/>
        </w:rPr>
        <w:lastRenderedPageBreak/>
        <w:t xml:space="preserve">προσαρμογή στο ποσοστό χρηματοδότησης </w:t>
      </w:r>
      <w:r w:rsidRPr="009603DB">
        <w:rPr>
          <w:rFonts w:ascii="Tahoma" w:hAnsi="Tahoma" w:cs="Tahoma"/>
          <w:sz w:val="20"/>
        </w:rPr>
        <w:t>της πράξης</w:t>
      </w:r>
      <w:r w:rsidR="00C2104D" w:rsidRPr="009603DB">
        <w:rPr>
          <w:rFonts w:ascii="Tahoma" w:hAnsi="Tahoma" w:cs="Tahoma"/>
          <w:sz w:val="20"/>
        </w:rPr>
        <w:t xml:space="preserve"> </w:t>
      </w:r>
      <w:r w:rsidRPr="009603DB">
        <w:rPr>
          <w:rFonts w:ascii="Tahoma" w:hAnsi="Tahoma" w:cs="Tahoma"/>
          <w:sz w:val="20"/>
        </w:rPr>
        <w:t xml:space="preserve">στην τελική αίτηση </w:t>
      </w:r>
      <w:r w:rsidR="00C2104D" w:rsidRPr="009603DB">
        <w:rPr>
          <w:rFonts w:ascii="Tahoma" w:hAnsi="Tahoma" w:cs="Tahoma"/>
          <w:sz w:val="20"/>
        </w:rPr>
        <w:t xml:space="preserve">πληρωμής που υποβάλλει ο δικαιούχος. </w:t>
      </w:r>
    </w:p>
    <w:p w:rsidR="00FD7743" w:rsidRPr="009603DB" w:rsidRDefault="00C2104D" w:rsidP="00C2104D">
      <w:pPr>
        <w:pStyle w:val="BodyText21"/>
        <w:spacing w:before="60" w:after="60" w:line="264" w:lineRule="auto"/>
        <w:ind w:left="993" w:right="28"/>
        <w:outlineLvl w:val="0"/>
        <w:rPr>
          <w:rFonts w:ascii="Tahoma" w:hAnsi="Tahoma" w:cs="Tahoma"/>
          <w:sz w:val="20"/>
        </w:rPr>
      </w:pPr>
      <w:r w:rsidRPr="009603DB">
        <w:rPr>
          <w:rFonts w:ascii="Tahoma" w:hAnsi="Tahoma" w:cs="Tahoma"/>
          <w:sz w:val="20"/>
        </w:rPr>
        <w:t>Στ</w:t>
      </w:r>
      <w:r w:rsidR="00FD7743" w:rsidRPr="009603DB">
        <w:rPr>
          <w:rFonts w:ascii="Tahoma" w:hAnsi="Tahoma" w:cs="Tahoma"/>
          <w:sz w:val="20"/>
        </w:rPr>
        <w:t>ην περίπτωση πράξης / έργου π</w:t>
      </w:r>
      <w:r w:rsidR="00B80E47" w:rsidRPr="009603DB">
        <w:rPr>
          <w:rFonts w:ascii="Tahoma" w:hAnsi="Tahoma" w:cs="Tahoma"/>
          <w:sz w:val="20"/>
        </w:rPr>
        <w:t>ου δεν είναι αντικειμενικά</w:t>
      </w:r>
      <w:r w:rsidR="00FD7743" w:rsidRPr="009603DB">
        <w:rPr>
          <w:rFonts w:ascii="Tahoma" w:hAnsi="Tahoma" w:cs="Tahoma"/>
          <w:sz w:val="20"/>
        </w:rPr>
        <w:t xml:space="preserve">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ΕΠ, αναλόγως με το ποια χρονική στιγμή προηγείται. </w:t>
      </w:r>
    </w:p>
    <w:p w:rsidR="00FD7743" w:rsidRPr="009603DB" w:rsidRDefault="008073D5" w:rsidP="00C2104D">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η οποία </w:t>
      </w:r>
      <w:r w:rsidR="00FD7743" w:rsidRPr="009603DB">
        <w:rPr>
          <w:rFonts w:ascii="Tahoma" w:hAnsi="Tahoma" w:cs="Tahoma"/>
          <w:sz w:val="20"/>
        </w:rPr>
        <w:t xml:space="preserve">παράγει </w:t>
      </w:r>
      <w:r w:rsidRPr="009603DB">
        <w:rPr>
          <w:rFonts w:ascii="Tahoma" w:hAnsi="Tahoma" w:cs="Tahoma"/>
          <w:sz w:val="20"/>
        </w:rPr>
        <w:t xml:space="preserve">άμεσα </w:t>
      </w:r>
      <w:r w:rsidR="00FD7743" w:rsidRPr="009603DB">
        <w:rPr>
          <w:rFonts w:ascii="Tahoma" w:hAnsi="Tahoma" w:cs="Tahoma"/>
          <w:sz w:val="20"/>
        </w:rPr>
        <w:t xml:space="preserve">έσοδα </w:t>
      </w:r>
      <w:r w:rsidRPr="009603DB">
        <w:rPr>
          <w:rFonts w:ascii="Tahoma" w:hAnsi="Tahoma" w:cs="Tahoma"/>
          <w:sz w:val="20"/>
        </w:rPr>
        <w:t xml:space="preserve">μόνο κατά </w:t>
      </w:r>
      <w:r w:rsidR="00FD7743" w:rsidRPr="009603DB">
        <w:rPr>
          <w:rFonts w:ascii="Tahoma" w:hAnsi="Tahoma" w:cs="Tahoma"/>
          <w:sz w:val="20"/>
        </w:rPr>
        <w:t xml:space="preserve">την υλοποίησή της, </w:t>
      </w:r>
      <w:r w:rsidRPr="009603DB">
        <w:rPr>
          <w:rFonts w:ascii="Tahoma" w:hAnsi="Tahoma" w:cs="Tahoma"/>
          <w:sz w:val="20"/>
        </w:rPr>
        <w:t xml:space="preserve">τα οποία ωστόσο δεν </w:t>
      </w:r>
      <w:r w:rsidR="00FD7743" w:rsidRPr="009603DB">
        <w:rPr>
          <w:rFonts w:ascii="Tahoma" w:hAnsi="Tahoma" w:cs="Tahoma"/>
          <w:sz w:val="20"/>
        </w:rPr>
        <w:t>ελήφθησαν υπόψη κατά το χρόνο έγκρισης της πράξης</w:t>
      </w:r>
      <w:r w:rsidRPr="009603DB">
        <w:rPr>
          <w:rFonts w:ascii="Tahoma" w:hAnsi="Tahoma" w:cs="Tahoma"/>
          <w:sz w:val="20"/>
        </w:rPr>
        <w:t xml:space="preserve">, </w:t>
      </w:r>
      <w:r w:rsidR="00FD7743" w:rsidRPr="009603DB">
        <w:rPr>
          <w:rFonts w:ascii="Tahoma" w:hAnsi="Tahoma" w:cs="Tahoma"/>
          <w:sz w:val="20"/>
        </w:rPr>
        <w:t xml:space="preserve">η επιλέξιμη δαπάνη της πράξης μειώνεται κατά τα καθαρά έσοδα </w:t>
      </w:r>
      <w:r w:rsidRPr="009603DB">
        <w:rPr>
          <w:rFonts w:ascii="Tahoma" w:hAnsi="Tahoma" w:cs="Tahoma"/>
          <w:sz w:val="20"/>
        </w:rPr>
        <w:t>π</w:t>
      </w:r>
      <w:r w:rsidR="00FD7743" w:rsidRPr="009603DB">
        <w:rPr>
          <w:rFonts w:ascii="Tahoma" w:hAnsi="Tahoma" w:cs="Tahoma"/>
          <w:sz w:val="20"/>
        </w:rPr>
        <w:t>ου παρήχθησαν άμεσα κατά τη διάρκεια εκτέλεσής της, το αργότερο κατά την αίτηση τελικής πληρωμής</w:t>
      </w:r>
      <w:r w:rsidRPr="009603DB">
        <w:rPr>
          <w:rFonts w:ascii="Tahoma" w:hAnsi="Tahoma" w:cs="Tahoma"/>
          <w:sz w:val="20"/>
        </w:rPr>
        <w:t xml:space="preserve"> που υποβάλλει ο δικαιούχος</w:t>
      </w:r>
      <w:r w:rsidR="00FD7743" w:rsidRPr="009603DB">
        <w:rPr>
          <w:rFonts w:ascii="Tahoma" w:hAnsi="Tahoma" w:cs="Tahoma"/>
          <w:sz w:val="20"/>
        </w:rPr>
        <w:t xml:space="preserve">. </w:t>
      </w:r>
    </w:p>
    <w:p w:rsidR="003F24C0" w:rsidRPr="009603DB" w:rsidRDefault="00521A14" w:rsidP="00964216">
      <w:pPr>
        <w:pStyle w:val="BodyText21"/>
        <w:spacing w:before="360" w:after="120" w:line="264" w:lineRule="auto"/>
        <w:ind w:left="284" w:right="28" w:hanging="284"/>
        <w:outlineLvl w:val="0"/>
        <w:rPr>
          <w:rFonts w:ascii="Tahoma" w:hAnsi="Tahoma" w:cs="Tahoma"/>
          <w:b/>
          <w:sz w:val="20"/>
        </w:rPr>
      </w:pPr>
      <w:r w:rsidRPr="009603DB">
        <w:rPr>
          <w:rFonts w:ascii="Tahoma" w:hAnsi="Tahoma" w:cs="Tahoma"/>
          <w:b/>
          <w:sz w:val="20"/>
        </w:rPr>
        <w:t>4.</w:t>
      </w:r>
      <w:r w:rsidR="003F24C0" w:rsidRPr="009603DB">
        <w:rPr>
          <w:rFonts w:ascii="Tahoma" w:hAnsi="Tahoma" w:cs="Tahoma"/>
          <w:b/>
          <w:sz w:val="20"/>
        </w:rPr>
        <w:tab/>
        <w:t xml:space="preserve">ΕΠΙΣΚΕΨΕΙΣ – ΕΠΑΛΗΘΕΥΣΕΙΣ – ΕΛΕΓΧΟΙ </w:t>
      </w:r>
    </w:p>
    <w:p w:rsidR="00217DFF" w:rsidRPr="009603DB" w:rsidRDefault="00217DFF" w:rsidP="00FD2607">
      <w:pPr>
        <w:pStyle w:val="BodyText21"/>
        <w:numPr>
          <w:ilvl w:val="0"/>
          <w:numId w:val="14"/>
        </w:numPr>
        <w:tabs>
          <w:tab w:val="clear" w:pos="1800"/>
          <w:tab w:val="num" w:pos="709"/>
        </w:tabs>
        <w:spacing w:after="120" w:line="264" w:lineRule="auto"/>
        <w:ind w:left="709" w:right="28" w:hanging="425"/>
        <w:outlineLvl w:val="0"/>
        <w:rPr>
          <w:rFonts w:ascii="Tahoma" w:hAnsi="Tahoma" w:cs="Tahoma"/>
          <w:sz w:val="20"/>
        </w:rPr>
      </w:pPr>
      <w:r w:rsidRPr="009603DB">
        <w:rPr>
          <w:rFonts w:ascii="Tahoma" w:hAnsi="Tahoma" w:cs="Tahoma"/>
          <w:sz w:val="20"/>
        </w:rPr>
        <w:t>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217DFF" w:rsidRPr="009603DB" w:rsidRDefault="00217DFF" w:rsidP="00FD2607">
      <w:pPr>
        <w:pStyle w:val="BodyText21"/>
        <w:numPr>
          <w:ilvl w:val="0"/>
          <w:numId w:val="14"/>
        </w:numPr>
        <w:tabs>
          <w:tab w:val="clear" w:pos="1800"/>
          <w:tab w:val="num" w:pos="709"/>
        </w:tabs>
        <w:spacing w:before="120" w:after="120" w:line="264" w:lineRule="auto"/>
        <w:ind w:left="709" w:right="26" w:hanging="425"/>
        <w:outlineLvl w:val="0"/>
        <w:rPr>
          <w:rFonts w:ascii="Tahoma" w:hAnsi="Tahoma" w:cs="Tahoma"/>
          <w:sz w:val="20"/>
        </w:rPr>
      </w:pPr>
      <w:r w:rsidRPr="009603DB">
        <w:rPr>
          <w:rFonts w:ascii="Tahoma" w:hAnsi="Tahoma" w:cs="Tahoma"/>
          <w:sz w:val="20"/>
        </w:rPr>
        <w:t>Να αποδέχονται επιτόπιους ελέγχους από 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3F24C0" w:rsidRPr="009603DB" w:rsidRDefault="003F24C0" w:rsidP="00FD2607">
      <w:pPr>
        <w:pStyle w:val="BodyText21"/>
        <w:numPr>
          <w:ilvl w:val="0"/>
          <w:numId w:val="26"/>
        </w:numPr>
        <w:spacing w:before="360" w:after="120" w:line="264" w:lineRule="auto"/>
        <w:ind w:left="284" w:right="28" w:hanging="284"/>
        <w:outlineLvl w:val="0"/>
        <w:rPr>
          <w:rFonts w:ascii="Tahoma" w:hAnsi="Tahoma" w:cs="Tahoma"/>
          <w:b/>
          <w:sz w:val="20"/>
        </w:rPr>
      </w:pPr>
      <w:r w:rsidRPr="009603DB">
        <w:rPr>
          <w:rFonts w:ascii="Tahoma" w:hAnsi="Tahoma" w:cs="Tahoma"/>
          <w:b/>
          <w:sz w:val="20"/>
        </w:rPr>
        <w:t xml:space="preserve">ΔΗΜΟΣΙΟΤΗΤΑ </w:t>
      </w:r>
    </w:p>
    <w:p w:rsidR="00095F8F" w:rsidRPr="009603DB" w:rsidRDefault="00CC0D54" w:rsidP="00FD2607">
      <w:pPr>
        <w:pStyle w:val="BodyText21"/>
        <w:numPr>
          <w:ilvl w:val="0"/>
          <w:numId w:val="15"/>
        </w:numPr>
        <w:spacing w:after="120" w:line="264" w:lineRule="auto"/>
        <w:ind w:left="709" w:right="28" w:hanging="425"/>
        <w:outlineLvl w:val="0"/>
        <w:rPr>
          <w:rFonts w:ascii="Tahoma" w:hAnsi="Tahoma" w:cs="Tahoma"/>
          <w:sz w:val="20"/>
        </w:rPr>
      </w:pPr>
      <w:r w:rsidRPr="009603DB">
        <w:rPr>
          <w:rFonts w:ascii="Tahoma" w:hAnsi="Tahoma" w:cs="Tahoma"/>
          <w:sz w:val="20"/>
        </w:rPr>
        <w:t>Ν</w:t>
      </w:r>
      <w:r w:rsidR="00095F8F" w:rsidRPr="009603DB">
        <w:rPr>
          <w:rFonts w:ascii="Tahoma" w:hAnsi="Tahoma" w:cs="Tahoma"/>
          <w:sz w:val="20"/>
        </w:rPr>
        <w:t xml:space="preserve">α αποδέχονται τη </w:t>
      </w:r>
      <w:r w:rsidR="00BC5E8E" w:rsidRPr="009603DB">
        <w:rPr>
          <w:rFonts w:ascii="Tahoma" w:hAnsi="Tahoma" w:cs="Tahoma"/>
          <w:sz w:val="20"/>
        </w:rPr>
        <w:t xml:space="preserve">συμπερίληψή τους στο κατάλογο των πράξεων του Ε.Π. που δημοσιοποιεί η Ειδική Υπηρεσία Διαχείρισης του Ε.Π. (ή εναλλακτικά ο ΕΦ) </w:t>
      </w:r>
      <w:r w:rsidR="00F039DF" w:rsidRPr="009603DB">
        <w:rPr>
          <w:rFonts w:ascii="Tahoma" w:hAnsi="Tahoma" w:cs="Tahoma"/>
          <w:sz w:val="20"/>
        </w:rPr>
        <w:t>στ</w:t>
      </w:r>
      <w:r w:rsidR="009E2C57">
        <w:rPr>
          <w:rFonts w:ascii="Tahoma" w:hAnsi="Tahoma" w:cs="Tahoma"/>
          <w:sz w:val="20"/>
        </w:rPr>
        <w:t xml:space="preserve">η διαδικτυακή πύλη </w:t>
      </w:r>
      <w:r w:rsidR="00FA08A7">
        <w:rPr>
          <w:rFonts w:ascii="Tahoma" w:hAnsi="Tahoma" w:cs="Tahoma"/>
          <w:sz w:val="20"/>
        </w:rPr>
        <w:t xml:space="preserve"> </w:t>
      </w:r>
      <w:hyperlink r:id="rId12" w:history="1">
        <w:r w:rsidR="00FA08A7" w:rsidRPr="001D4696">
          <w:rPr>
            <w:rStyle w:val="-"/>
            <w:rFonts w:ascii="Tahoma" w:hAnsi="Tahoma" w:cs="Tahoma"/>
            <w:sz w:val="20"/>
            <w:lang w:val="en-US"/>
          </w:rPr>
          <w:t>www</w:t>
        </w:r>
        <w:r w:rsidR="00FA08A7" w:rsidRPr="001D4696">
          <w:rPr>
            <w:rStyle w:val="-"/>
            <w:rFonts w:ascii="Tahoma" w:hAnsi="Tahoma" w:cs="Tahoma"/>
            <w:sz w:val="20"/>
          </w:rPr>
          <w:t>.</w:t>
        </w:r>
        <w:proofErr w:type="spellStart"/>
        <w:r w:rsidR="00FA08A7" w:rsidRPr="001D4696">
          <w:rPr>
            <w:rStyle w:val="-"/>
            <w:rFonts w:ascii="Tahoma" w:hAnsi="Tahoma" w:cs="Tahoma"/>
            <w:sz w:val="20"/>
            <w:lang w:val="en-US"/>
          </w:rPr>
          <w:t>espa</w:t>
        </w:r>
        <w:proofErr w:type="spellEnd"/>
        <w:r w:rsidR="00FA08A7" w:rsidRPr="001D4696">
          <w:rPr>
            <w:rStyle w:val="-"/>
            <w:rFonts w:ascii="Tahoma" w:hAnsi="Tahoma" w:cs="Tahoma"/>
            <w:sz w:val="20"/>
          </w:rPr>
          <w:t>.</w:t>
        </w:r>
        <w:r w:rsidR="00FA08A7" w:rsidRPr="001D4696">
          <w:rPr>
            <w:rStyle w:val="-"/>
            <w:rFonts w:ascii="Tahoma" w:hAnsi="Tahoma" w:cs="Tahoma"/>
            <w:sz w:val="20"/>
            <w:lang w:val="en-US"/>
          </w:rPr>
          <w:t>gr</w:t>
        </w:r>
      </w:hyperlink>
      <w:r w:rsidR="00F039DF" w:rsidRPr="009603DB">
        <w:rPr>
          <w:rFonts w:ascii="Tahoma" w:hAnsi="Tahoma" w:cs="Tahoma"/>
          <w:sz w:val="20"/>
        </w:rPr>
        <w:t xml:space="preserve">, </w:t>
      </w:r>
      <w:r w:rsidR="00BC5E8E" w:rsidRPr="009603DB">
        <w:rPr>
          <w:rFonts w:ascii="Tahoma" w:hAnsi="Tahoma" w:cs="Tahoma"/>
          <w:sz w:val="20"/>
        </w:rPr>
        <w:t xml:space="preserve">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καταληκτική ημερομηνία πράξης, </w:t>
      </w:r>
      <w:r w:rsidR="00615AA9" w:rsidRPr="009603DB">
        <w:rPr>
          <w:rFonts w:ascii="Tahoma" w:hAnsi="Tahoma" w:cs="Tahoma"/>
          <w:sz w:val="20"/>
        </w:rPr>
        <w:t xml:space="preserve">συνολική επιλέξιμη δαπάνη, ποσοστό </w:t>
      </w:r>
      <w:proofErr w:type="spellStart"/>
      <w:r w:rsidR="00615AA9" w:rsidRPr="009603DB">
        <w:rPr>
          <w:rFonts w:ascii="Tahoma" w:hAnsi="Tahoma" w:cs="Tahoma"/>
          <w:sz w:val="20"/>
        </w:rPr>
        <w:t>συχρηματοδότησης</w:t>
      </w:r>
      <w:proofErr w:type="spellEnd"/>
      <w:r w:rsidR="00615AA9" w:rsidRPr="009603DB">
        <w:rPr>
          <w:rFonts w:ascii="Tahoma" w:hAnsi="Tahoma" w:cs="Tahoma"/>
          <w:sz w:val="20"/>
        </w:rPr>
        <w:t xml:space="preserve">, ταχυδρομικός κώδικας, ή άλλη κατάλληλη ένδειξη της τοποθεσίας, χώρα, ονομασία της κατηγορίας παρέμβασης της πράξης. </w:t>
      </w:r>
    </w:p>
    <w:p w:rsidR="0021209B" w:rsidRPr="009603DB" w:rsidRDefault="00D828FB" w:rsidP="00FD2607">
      <w:pPr>
        <w:pStyle w:val="BodyText21"/>
        <w:numPr>
          <w:ilvl w:val="0"/>
          <w:numId w:val="15"/>
        </w:numPr>
        <w:spacing w:before="120" w:after="120" w:line="264" w:lineRule="auto"/>
        <w:ind w:right="26" w:hanging="436"/>
        <w:outlineLvl w:val="0"/>
        <w:rPr>
          <w:rFonts w:ascii="Tahoma" w:hAnsi="Tahoma" w:cs="Tahoma"/>
          <w:sz w:val="20"/>
        </w:rPr>
      </w:pPr>
      <w:r w:rsidRPr="009603DB">
        <w:rPr>
          <w:rFonts w:ascii="Tahoma" w:hAnsi="Tahoma" w:cs="Tahoma"/>
          <w:sz w:val="20"/>
        </w:rPr>
        <w:t xml:space="preserve">Να λαμβάνουν όλα τα μέτρα πληροφόρησης που προβλέπονται </w:t>
      </w:r>
      <w:r w:rsidR="00437EF7" w:rsidRPr="009603DB">
        <w:rPr>
          <w:rFonts w:ascii="Tahoma" w:hAnsi="Tahoma" w:cs="Tahoma"/>
          <w:sz w:val="20"/>
        </w:rPr>
        <w:t>στ</w:t>
      </w:r>
      <w:r w:rsidR="00B56DEE" w:rsidRPr="009603DB">
        <w:rPr>
          <w:rFonts w:ascii="Tahoma" w:hAnsi="Tahoma" w:cs="Tahoma"/>
          <w:sz w:val="20"/>
        </w:rPr>
        <w:t xml:space="preserve">ο </w:t>
      </w:r>
      <w:r w:rsidR="00437EF7" w:rsidRPr="009603DB">
        <w:rPr>
          <w:rFonts w:ascii="Tahoma" w:hAnsi="Tahoma" w:cs="Tahoma"/>
          <w:sz w:val="20"/>
        </w:rPr>
        <w:t>Παρ</w:t>
      </w:r>
      <w:r w:rsidR="00B56DEE" w:rsidRPr="009603DB">
        <w:rPr>
          <w:rFonts w:ascii="Tahoma" w:hAnsi="Tahoma" w:cs="Tahoma"/>
          <w:sz w:val="20"/>
        </w:rPr>
        <w:t>ά</w:t>
      </w:r>
      <w:r w:rsidR="00437EF7" w:rsidRPr="009603DB">
        <w:rPr>
          <w:rFonts w:ascii="Tahoma" w:hAnsi="Tahoma" w:cs="Tahoma"/>
          <w:sz w:val="20"/>
        </w:rPr>
        <w:t>ρτ</w:t>
      </w:r>
      <w:r w:rsidR="00B56DEE" w:rsidRPr="009603DB">
        <w:rPr>
          <w:rFonts w:ascii="Tahoma" w:hAnsi="Tahoma" w:cs="Tahoma"/>
          <w:sz w:val="20"/>
        </w:rPr>
        <w:t>η</w:t>
      </w:r>
      <w:r w:rsidR="00437EF7" w:rsidRPr="009603DB">
        <w:rPr>
          <w:rFonts w:ascii="Tahoma" w:hAnsi="Tahoma" w:cs="Tahoma"/>
          <w:sz w:val="20"/>
        </w:rPr>
        <w:t>μα XII του Κανονισμού 1303/2013 και</w:t>
      </w:r>
      <w:r w:rsidR="00B56DEE" w:rsidRPr="009603DB">
        <w:rPr>
          <w:rFonts w:ascii="Tahoma" w:hAnsi="Tahoma" w:cs="Tahoma"/>
          <w:sz w:val="20"/>
        </w:rPr>
        <w:t xml:space="preserve"> ειδικότερα: </w:t>
      </w:r>
    </w:p>
    <w:p w:rsidR="00CC335D" w:rsidRPr="009603DB" w:rsidRDefault="0021209B" w:rsidP="00160E01">
      <w:pPr>
        <w:pStyle w:val="BodyText21"/>
        <w:spacing w:before="60" w:after="60" w:line="264" w:lineRule="auto"/>
        <w:ind w:left="1134" w:right="28" w:hanging="425"/>
        <w:outlineLvl w:val="0"/>
        <w:rPr>
          <w:rFonts w:ascii="Tahoma" w:hAnsi="Tahoma" w:cs="Tahoma"/>
          <w:sz w:val="20"/>
        </w:rPr>
      </w:pPr>
      <w:r w:rsidRPr="009603DB">
        <w:rPr>
          <w:rFonts w:ascii="Tahoma" w:hAnsi="Tahoma" w:cs="Tahoma"/>
          <w:sz w:val="20"/>
        </w:rPr>
        <w:t xml:space="preserve">α) </w:t>
      </w:r>
      <w:r w:rsidR="00160E01" w:rsidRPr="009603DB">
        <w:rPr>
          <w:rFonts w:ascii="Tahoma" w:hAnsi="Tahoma" w:cs="Tahoma"/>
          <w:sz w:val="20"/>
        </w:rPr>
        <w:tab/>
      </w:r>
      <w:r w:rsidR="00321A5A" w:rsidRPr="009603DB">
        <w:rPr>
          <w:rFonts w:ascii="Tahoma" w:hAnsi="Tahoma" w:cs="Tahoma"/>
          <w:sz w:val="20"/>
        </w:rPr>
        <w:t>Να αναρτούν</w:t>
      </w:r>
      <w:r w:rsidR="007D499D" w:rsidRPr="009603DB">
        <w:rPr>
          <w:rFonts w:ascii="Tahoma" w:hAnsi="Tahoma" w:cs="Tahoma"/>
          <w:sz w:val="20"/>
        </w:rPr>
        <w:t xml:space="preserve"> π</w:t>
      </w:r>
      <w:r w:rsidR="00B56DEE" w:rsidRPr="009603DB">
        <w:rPr>
          <w:rFonts w:ascii="Tahoma" w:hAnsi="Tahoma" w:cs="Tahoma"/>
          <w:sz w:val="20"/>
        </w:rPr>
        <w:t>ροσωρινή πινακίδα</w:t>
      </w:r>
      <w:r w:rsidR="007D499D" w:rsidRPr="009603DB">
        <w:rPr>
          <w:rFonts w:ascii="Tahoma" w:hAnsi="Tahoma" w:cs="Tahoma"/>
          <w:sz w:val="20"/>
        </w:rPr>
        <w:t>,</w:t>
      </w:r>
      <w:r w:rsidR="00B56DEE" w:rsidRPr="009603DB">
        <w:rPr>
          <w:rFonts w:ascii="Tahoma" w:hAnsi="Tahoma" w:cs="Tahoma"/>
          <w:sz w:val="20"/>
        </w:rPr>
        <w:t xml:space="preserve"> σημαντικού μεγ</w:t>
      </w:r>
      <w:r w:rsidR="007D499D" w:rsidRPr="009603DB">
        <w:rPr>
          <w:rFonts w:ascii="Tahoma" w:hAnsi="Tahoma" w:cs="Tahoma"/>
          <w:sz w:val="20"/>
        </w:rPr>
        <w:t xml:space="preserve">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391A7F" w:rsidRPr="009603DB" w:rsidRDefault="00CC335D" w:rsidP="00160E01">
      <w:pPr>
        <w:pStyle w:val="BodyText21"/>
        <w:spacing w:before="60" w:after="60" w:line="264" w:lineRule="auto"/>
        <w:ind w:left="1134" w:right="28" w:hanging="425"/>
        <w:outlineLvl w:val="0"/>
        <w:rPr>
          <w:rFonts w:ascii="Tahoma" w:hAnsi="Tahoma" w:cs="Tahoma"/>
          <w:sz w:val="20"/>
        </w:rPr>
      </w:pPr>
      <w:r w:rsidRPr="009603DB">
        <w:rPr>
          <w:rFonts w:ascii="Tahoma" w:hAnsi="Tahoma" w:cs="Tahoma"/>
          <w:sz w:val="20"/>
        </w:rPr>
        <w:t xml:space="preserve">β) </w:t>
      </w:r>
      <w:r w:rsidR="00160E01" w:rsidRPr="009603DB">
        <w:rPr>
          <w:rFonts w:ascii="Tahoma" w:hAnsi="Tahoma" w:cs="Tahoma"/>
          <w:sz w:val="20"/>
        </w:rPr>
        <w:tab/>
      </w:r>
      <w:r w:rsidR="00E5669B" w:rsidRPr="009603DB">
        <w:rPr>
          <w:rFonts w:ascii="Tahoma" w:hAnsi="Tahoma" w:cs="Tahoma"/>
          <w:sz w:val="20"/>
        </w:rPr>
        <w:t xml:space="preserve">Να τοποθετούν </w:t>
      </w:r>
      <w:r w:rsidRPr="009603DB">
        <w:rPr>
          <w:rFonts w:ascii="Tahoma" w:hAnsi="Tahoma" w:cs="Tahoma"/>
          <w:sz w:val="20"/>
        </w:rPr>
        <w:t xml:space="preserve">μόνιμη αναμνηστική πλάκα ή πινακίδα σημαντικού μεγέθους, σε σημείο εύκολα ορατό από το κοινό, </w:t>
      </w:r>
      <w:r w:rsidR="003B4368" w:rsidRPr="009603DB">
        <w:rPr>
          <w:rFonts w:ascii="Tahoma" w:hAnsi="Tahoma" w:cs="Tahoma"/>
          <w:sz w:val="20"/>
        </w:rPr>
        <w:t xml:space="preserve">εντός τριών μηνών από την </w:t>
      </w:r>
      <w:r w:rsidRPr="009603DB">
        <w:rPr>
          <w:rFonts w:ascii="Tahoma" w:hAnsi="Tahoma" w:cs="Tahoma"/>
          <w:sz w:val="20"/>
        </w:rPr>
        <w:t>ολοκλήρωση του έργου υποδομής ή κατασκευών</w:t>
      </w:r>
      <w:r w:rsidR="00391A7F" w:rsidRPr="009603DB">
        <w:rPr>
          <w:rFonts w:ascii="Tahoma" w:hAnsi="Tahoma" w:cs="Tahoma"/>
          <w:sz w:val="20"/>
        </w:rPr>
        <w:t xml:space="preserve"> ή αγοράς φυσικού (ενσώματου) αντικειμένου</w:t>
      </w:r>
      <w:r w:rsidRPr="009603DB">
        <w:rPr>
          <w:rFonts w:ascii="Tahoma" w:hAnsi="Tahoma" w:cs="Tahoma"/>
          <w:sz w:val="20"/>
        </w:rPr>
        <w:t>, με συνολική δημόσια δαπάνη άνω των 500.000 ευρώ</w:t>
      </w:r>
      <w:r w:rsidR="00391A7F" w:rsidRPr="009603DB">
        <w:rPr>
          <w:rFonts w:ascii="Tahoma" w:hAnsi="Tahoma" w:cs="Tahoma"/>
          <w:sz w:val="20"/>
        </w:rPr>
        <w:t>.</w:t>
      </w:r>
    </w:p>
    <w:p w:rsidR="000007E8" w:rsidRPr="009603DB" w:rsidRDefault="003B4368" w:rsidP="00160E01">
      <w:pPr>
        <w:pStyle w:val="BodyText21"/>
        <w:spacing w:before="60" w:after="60" w:line="264" w:lineRule="auto"/>
        <w:ind w:left="1134" w:right="28"/>
        <w:outlineLvl w:val="0"/>
        <w:rPr>
          <w:rFonts w:ascii="Tahoma" w:hAnsi="Tahoma" w:cs="Tahoma"/>
          <w:sz w:val="20"/>
        </w:rPr>
      </w:pPr>
      <w:r w:rsidRPr="009603DB">
        <w:rPr>
          <w:rFonts w:ascii="Tahoma" w:hAnsi="Tahoma" w:cs="Tahoma"/>
          <w:sz w:val="20"/>
        </w:rPr>
        <w:t>Οι αναμνηστικές πλάκες ή πινακίδες</w:t>
      </w:r>
      <w:r w:rsidR="000007E8" w:rsidRPr="009603DB">
        <w:rPr>
          <w:rFonts w:ascii="Tahoma" w:hAnsi="Tahoma" w:cs="Tahoma"/>
          <w:sz w:val="20"/>
        </w:rPr>
        <w:t xml:space="preserve">, οι οποίες </w:t>
      </w:r>
      <w:r w:rsidRPr="009603DB">
        <w:rPr>
          <w:rFonts w:ascii="Tahoma" w:hAnsi="Tahoma" w:cs="Tahoma"/>
          <w:sz w:val="20"/>
        </w:rPr>
        <w:t>σχεδιάζονται σύμφωνα με τ</w:t>
      </w:r>
      <w:r w:rsidR="000007E8" w:rsidRPr="009603DB">
        <w:rPr>
          <w:rFonts w:ascii="Tahoma" w:hAnsi="Tahoma" w:cs="Tahoma"/>
          <w:sz w:val="20"/>
        </w:rPr>
        <w:t>α</w:t>
      </w:r>
      <w:r w:rsidRPr="009603DB">
        <w:rPr>
          <w:rFonts w:ascii="Tahoma" w:hAnsi="Tahoma" w:cs="Tahoma"/>
          <w:sz w:val="20"/>
        </w:rPr>
        <w:t xml:space="preserve"> τεχνικ</w:t>
      </w:r>
      <w:r w:rsidR="000007E8" w:rsidRPr="009603DB">
        <w:rPr>
          <w:rFonts w:ascii="Tahoma" w:hAnsi="Tahoma" w:cs="Tahoma"/>
          <w:sz w:val="20"/>
        </w:rPr>
        <w:t xml:space="preserve">ά χαρακτηριστικά που καθορίζονται στον Κανονισμό </w:t>
      </w:r>
      <w:r w:rsidR="00160E01" w:rsidRPr="009603DB">
        <w:rPr>
          <w:rFonts w:ascii="Tahoma" w:hAnsi="Tahoma" w:cs="Tahoma"/>
          <w:sz w:val="20"/>
        </w:rPr>
        <w:t>821/2014</w:t>
      </w:r>
      <w:r w:rsidR="000007E8" w:rsidRPr="009603DB">
        <w:rPr>
          <w:rFonts w:ascii="Tahoma" w:hAnsi="Tahoma" w:cs="Tahoma"/>
          <w:sz w:val="20"/>
        </w:rPr>
        <w:t>,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160E01" w:rsidRPr="009603DB" w:rsidRDefault="00E5669B" w:rsidP="00160E01">
      <w:pPr>
        <w:pStyle w:val="BodyText21"/>
        <w:spacing w:before="60" w:after="60" w:line="264" w:lineRule="auto"/>
        <w:ind w:left="1134" w:right="28" w:hanging="425"/>
        <w:outlineLvl w:val="0"/>
        <w:rPr>
          <w:rFonts w:ascii="Tahoma" w:hAnsi="Tahoma" w:cs="Tahoma"/>
          <w:sz w:val="20"/>
        </w:rPr>
      </w:pPr>
      <w:r w:rsidRPr="009603DB">
        <w:rPr>
          <w:rFonts w:ascii="Tahoma" w:hAnsi="Tahoma" w:cs="Tahoma"/>
          <w:sz w:val="20"/>
        </w:rPr>
        <w:lastRenderedPageBreak/>
        <w:t>γ</w:t>
      </w:r>
      <w:r w:rsidR="000007E8" w:rsidRPr="009603DB">
        <w:rPr>
          <w:rFonts w:ascii="Tahoma" w:hAnsi="Tahoma" w:cs="Tahoma"/>
          <w:sz w:val="20"/>
        </w:rPr>
        <w:t xml:space="preserve">) </w:t>
      </w:r>
      <w:r w:rsidR="00160E01" w:rsidRPr="009603DB">
        <w:rPr>
          <w:rFonts w:ascii="Tahoma" w:hAnsi="Tahoma" w:cs="Tahoma"/>
          <w:sz w:val="20"/>
        </w:rPr>
        <w:tab/>
        <w:t>Ν</w:t>
      </w:r>
      <w:r w:rsidR="00D9120C" w:rsidRPr="009603DB">
        <w:rPr>
          <w:rFonts w:ascii="Tahoma" w:hAnsi="Tahoma" w:cs="Tahoma"/>
          <w:sz w:val="20"/>
        </w:rPr>
        <w:t xml:space="preserve">α </w:t>
      </w:r>
      <w:r w:rsidRPr="009603DB">
        <w:rPr>
          <w:rFonts w:ascii="Tahoma" w:hAnsi="Tahoma" w:cs="Tahoma"/>
          <w:sz w:val="20"/>
        </w:rPr>
        <w:t xml:space="preserve">λειτουργούν </w:t>
      </w:r>
      <w:r w:rsidR="00D9120C" w:rsidRPr="009603DB">
        <w:rPr>
          <w:rFonts w:ascii="Tahoma" w:hAnsi="Tahoma" w:cs="Tahoma"/>
          <w:sz w:val="20"/>
        </w:rPr>
        <w:t>διαδικτυακ</w:t>
      </w:r>
      <w:r w:rsidRPr="009603DB">
        <w:rPr>
          <w:rFonts w:ascii="Tahoma" w:hAnsi="Tahoma" w:cs="Tahoma"/>
          <w:sz w:val="20"/>
        </w:rPr>
        <w:t>ούς</w:t>
      </w:r>
      <w:r w:rsidR="00D9120C" w:rsidRPr="009603DB">
        <w:rPr>
          <w:rFonts w:ascii="Tahoma" w:hAnsi="Tahoma" w:cs="Tahoma"/>
          <w:sz w:val="20"/>
        </w:rPr>
        <w:t xml:space="preserve"> τόπο</w:t>
      </w:r>
      <w:r w:rsidRPr="009603DB">
        <w:rPr>
          <w:rFonts w:ascii="Tahoma" w:hAnsi="Tahoma" w:cs="Tahoma"/>
          <w:sz w:val="20"/>
        </w:rPr>
        <w:t>υς</w:t>
      </w:r>
      <w:r w:rsidR="00D9120C" w:rsidRPr="009603DB">
        <w:rPr>
          <w:rFonts w:ascii="Tahoma" w:hAnsi="Tahoma" w:cs="Tahoma"/>
          <w:sz w:val="20"/>
        </w:rPr>
        <w:t xml:space="preserve">, </w:t>
      </w:r>
      <w:r w:rsidRPr="009603DB">
        <w:rPr>
          <w:rFonts w:ascii="Tahoma" w:hAnsi="Tahoma" w:cs="Tahoma"/>
          <w:sz w:val="20"/>
        </w:rPr>
        <w:t xml:space="preserve">στους </w:t>
      </w:r>
      <w:r w:rsidR="00D9120C" w:rsidRPr="009603DB">
        <w:rPr>
          <w:rFonts w:ascii="Tahoma" w:hAnsi="Tahoma" w:cs="Tahoma"/>
          <w:sz w:val="20"/>
        </w:rPr>
        <w:t>οποίο</w:t>
      </w:r>
      <w:r w:rsidRPr="009603DB">
        <w:rPr>
          <w:rFonts w:ascii="Tahoma" w:hAnsi="Tahoma" w:cs="Tahoma"/>
          <w:sz w:val="20"/>
        </w:rPr>
        <w:t>υς</w:t>
      </w:r>
      <w:r w:rsidR="00D9120C" w:rsidRPr="009603DB">
        <w:rPr>
          <w:rFonts w:ascii="Tahoma" w:hAnsi="Tahoma" w:cs="Tahoma"/>
          <w:sz w:val="20"/>
        </w:rPr>
        <w:t xml:space="preserve"> θα αναρτ</w:t>
      </w:r>
      <w:r w:rsidRPr="009603DB">
        <w:rPr>
          <w:rFonts w:ascii="Tahoma" w:hAnsi="Tahoma" w:cs="Tahoma"/>
          <w:sz w:val="20"/>
        </w:rPr>
        <w:t>ούν</w:t>
      </w:r>
      <w:r w:rsidR="00D9120C" w:rsidRPr="009603DB">
        <w:rPr>
          <w:rFonts w:ascii="Tahoma" w:hAnsi="Tahoma" w:cs="Tahoma"/>
          <w:sz w:val="20"/>
        </w:rPr>
        <w:t xml:space="preserve"> </w:t>
      </w:r>
      <w:r w:rsidR="004705CE" w:rsidRPr="009603DB">
        <w:rPr>
          <w:rFonts w:ascii="Tahoma" w:hAnsi="Tahoma" w:cs="Tahoma"/>
          <w:sz w:val="20"/>
        </w:rPr>
        <w:t xml:space="preserve">στοιχεία της πράξης, όπως </w:t>
      </w:r>
      <w:r w:rsidR="00D9120C" w:rsidRPr="009603DB">
        <w:rPr>
          <w:rFonts w:ascii="Tahoma" w:hAnsi="Tahoma" w:cs="Tahoma"/>
          <w:sz w:val="20"/>
        </w:rPr>
        <w:t>σύντομη περιγραφ</w:t>
      </w:r>
      <w:r w:rsidR="004705CE" w:rsidRPr="009603DB">
        <w:rPr>
          <w:rFonts w:ascii="Tahoma" w:hAnsi="Tahoma" w:cs="Tahoma"/>
          <w:sz w:val="20"/>
        </w:rPr>
        <w:t>ή</w:t>
      </w:r>
      <w:r w:rsidR="00D9120C" w:rsidRPr="009603DB">
        <w:rPr>
          <w:rFonts w:ascii="Tahoma" w:hAnsi="Tahoma" w:cs="Tahoma"/>
          <w:sz w:val="20"/>
        </w:rPr>
        <w:t xml:space="preserve">, ανάλογης με το επίπεδο της στήριξης, </w:t>
      </w:r>
      <w:r w:rsidRPr="009603DB">
        <w:rPr>
          <w:rFonts w:ascii="Tahoma" w:hAnsi="Tahoma" w:cs="Tahoma"/>
          <w:sz w:val="20"/>
        </w:rPr>
        <w:t>στόχο</w:t>
      </w:r>
      <w:r w:rsidR="004705CE" w:rsidRPr="009603DB">
        <w:rPr>
          <w:rFonts w:ascii="Tahoma" w:hAnsi="Tahoma" w:cs="Tahoma"/>
          <w:sz w:val="20"/>
        </w:rPr>
        <w:t>ι</w:t>
      </w:r>
      <w:r w:rsidRPr="009603DB">
        <w:rPr>
          <w:rFonts w:ascii="Tahoma" w:hAnsi="Tahoma" w:cs="Tahoma"/>
          <w:sz w:val="20"/>
        </w:rPr>
        <w:t xml:space="preserve"> </w:t>
      </w:r>
      <w:r w:rsidR="00D9120C" w:rsidRPr="009603DB">
        <w:rPr>
          <w:rFonts w:ascii="Tahoma" w:hAnsi="Tahoma" w:cs="Tahoma"/>
          <w:sz w:val="20"/>
        </w:rPr>
        <w:t>και αποτελέσματ</w:t>
      </w:r>
      <w:r w:rsidRPr="009603DB">
        <w:rPr>
          <w:rFonts w:ascii="Tahoma" w:hAnsi="Tahoma" w:cs="Tahoma"/>
          <w:sz w:val="20"/>
        </w:rPr>
        <w:t>α</w:t>
      </w:r>
      <w:r w:rsidR="00160E01" w:rsidRPr="009603DB">
        <w:rPr>
          <w:rFonts w:ascii="Tahoma" w:hAnsi="Tahoma" w:cs="Tahoma"/>
          <w:sz w:val="20"/>
        </w:rPr>
        <w:t>, επισημαίνοντας τη χρηματοδοτική στήριξη από την Ένωση.</w:t>
      </w:r>
    </w:p>
    <w:p w:rsidR="00D9120C" w:rsidRPr="009603DB" w:rsidRDefault="00160E01" w:rsidP="00160E01">
      <w:pPr>
        <w:pStyle w:val="BodyText21"/>
        <w:spacing w:before="60" w:after="60" w:line="264" w:lineRule="auto"/>
        <w:ind w:left="1134" w:right="28" w:hanging="425"/>
        <w:outlineLvl w:val="0"/>
        <w:rPr>
          <w:rFonts w:ascii="Tahoma" w:hAnsi="Tahoma" w:cs="Tahoma"/>
          <w:sz w:val="20"/>
        </w:rPr>
      </w:pPr>
      <w:r w:rsidRPr="009603DB">
        <w:rPr>
          <w:rFonts w:ascii="Tahoma" w:hAnsi="Tahoma" w:cs="Tahoma"/>
          <w:sz w:val="20"/>
        </w:rPr>
        <w:t xml:space="preserve">δ)  </w:t>
      </w:r>
      <w:r w:rsidRPr="009603DB">
        <w:rPr>
          <w:rFonts w:ascii="Tahoma" w:hAnsi="Tahoma" w:cs="Tahoma"/>
          <w:sz w:val="20"/>
        </w:rPr>
        <w:tab/>
        <w:t xml:space="preserve">Να </w:t>
      </w:r>
      <w:r w:rsidR="004705CE" w:rsidRPr="009603DB">
        <w:rPr>
          <w:rFonts w:ascii="Tahoma" w:hAnsi="Tahoma" w:cs="Tahoma"/>
          <w:sz w:val="20"/>
        </w:rPr>
        <w:t xml:space="preserve">τοποθετούν αφίσες με πληροφόρηση σχετικά με την πράξη, σε πράξεις που δεν </w:t>
      </w:r>
      <w:r w:rsidR="002F7392" w:rsidRPr="009603DB">
        <w:rPr>
          <w:rFonts w:ascii="Tahoma" w:hAnsi="Tahoma" w:cs="Tahoma"/>
          <w:sz w:val="20"/>
        </w:rPr>
        <w:t>εμπίπτουν στην υποχρέωση πινακίδων ή πλακ</w:t>
      </w:r>
      <w:r w:rsidR="004705CE" w:rsidRPr="009603DB">
        <w:rPr>
          <w:rFonts w:ascii="Tahoma" w:hAnsi="Tahoma" w:cs="Tahoma"/>
          <w:sz w:val="20"/>
        </w:rPr>
        <w:t>ών.</w:t>
      </w:r>
    </w:p>
    <w:p w:rsidR="00E5669B" w:rsidRPr="009603DB" w:rsidRDefault="00D9120C" w:rsidP="00E80412">
      <w:pPr>
        <w:pStyle w:val="BodyText21"/>
        <w:spacing w:before="60" w:after="60" w:line="240" w:lineRule="exact"/>
        <w:ind w:left="1134" w:right="28" w:hanging="425"/>
        <w:outlineLvl w:val="0"/>
        <w:rPr>
          <w:rFonts w:ascii="Tahoma" w:hAnsi="Tahoma" w:cs="Tahoma"/>
          <w:sz w:val="20"/>
        </w:rPr>
      </w:pPr>
      <w:r w:rsidRPr="009603DB">
        <w:rPr>
          <w:rFonts w:ascii="Tahoma" w:hAnsi="Tahoma" w:cs="Tahoma"/>
          <w:sz w:val="20"/>
        </w:rPr>
        <w:t xml:space="preserve">ε) </w:t>
      </w:r>
      <w:r w:rsidR="00160E01" w:rsidRPr="009603DB">
        <w:rPr>
          <w:rFonts w:ascii="Tahoma" w:hAnsi="Tahoma" w:cs="Tahoma"/>
          <w:sz w:val="20"/>
        </w:rPr>
        <w:tab/>
      </w:r>
      <w:r w:rsidR="002F7392" w:rsidRPr="009603DB">
        <w:rPr>
          <w:rFonts w:ascii="Tahoma" w:hAnsi="Tahoma" w:cs="Tahoma"/>
          <w:sz w:val="20"/>
        </w:rPr>
        <w:t xml:space="preserve">Να ενημερώνουν τους συμμετέχοντες σε πράξεις που συγχρηματοδοτούνται από το ΕΚΤ, και κατά περίπτωση από το ΕΤΠΑ ή Ταμείο Συνοχής, </w:t>
      </w:r>
      <w:r w:rsidR="00E5669B" w:rsidRPr="009603DB">
        <w:rPr>
          <w:rFonts w:ascii="Tahoma" w:hAnsi="Tahoma" w:cs="Tahoma"/>
          <w:sz w:val="20"/>
        </w:rPr>
        <w:t>σχετικά με τη συγχρηματοδότησ</w:t>
      </w:r>
      <w:r w:rsidR="004705CE" w:rsidRPr="009603DB">
        <w:rPr>
          <w:rFonts w:ascii="Tahoma" w:hAnsi="Tahoma" w:cs="Tahoma"/>
          <w:sz w:val="20"/>
        </w:rPr>
        <w:t xml:space="preserve">ή </w:t>
      </w:r>
      <w:r w:rsidR="00E5669B" w:rsidRPr="009603DB">
        <w:rPr>
          <w:rFonts w:ascii="Tahoma" w:hAnsi="Tahoma" w:cs="Tahoma"/>
          <w:sz w:val="20"/>
        </w:rPr>
        <w:t xml:space="preserve">της από το ΕΚΤ, ή το ΕΤΠΑ ή το Τ.Σ. και </w:t>
      </w:r>
      <w:r w:rsidR="004705CE" w:rsidRPr="009603DB">
        <w:rPr>
          <w:rFonts w:ascii="Tahoma" w:hAnsi="Tahoma" w:cs="Tahoma"/>
          <w:sz w:val="20"/>
        </w:rPr>
        <w:t xml:space="preserve">την υλοποίησή της </w:t>
      </w:r>
      <w:r w:rsidR="00E5669B" w:rsidRPr="009603DB">
        <w:rPr>
          <w:rFonts w:ascii="Tahoma" w:hAnsi="Tahoma" w:cs="Tahoma"/>
          <w:sz w:val="20"/>
        </w:rPr>
        <w:t>στο πλαίσιο επιχειρησιακού προγράμματος. Η εν λόγω ενημέρωση πραγματοποιείται σε κάθε έγγραφο ή άλλ</w:t>
      </w:r>
      <w:r w:rsidR="0018539F" w:rsidRPr="009603DB">
        <w:rPr>
          <w:rFonts w:ascii="Tahoma" w:hAnsi="Tahoma" w:cs="Tahoma"/>
          <w:sz w:val="20"/>
        </w:rPr>
        <w:t>ο</w:t>
      </w:r>
      <w:r w:rsidR="004705CE" w:rsidRPr="009603DB">
        <w:rPr>
          <w:rFonts w:ascii="Tahoma" w:hAnsi="Tahoma" w:cs="Tahoma"/>
          <w:sz w:val="20"/>
        </w:rPr>
        <w:t xml:space="preserve"> πιστοποιητικ</w:t>
      </w:r>
      <w:r w:rsidR="0018539F" w:rsidRPr="009603DB">
        <w:rPr>
          <w:rFonts w:ascii="Tahoma" w:hAnsi="Tahoma" w:cs="Tahoma"/>
          <w:sz w:val="20"/>
        </w:rPr>
        <w:t>ό</w:t>
      </w:r>
      <w:r w:rsidR="00E5669B" w:rsidRPr="009603DB">
        <w:rPr>
          <w:rFonts w:ascii="Tahoma" w:hAnsi="Tahoma" w:cs="Tahoma"/>
          <w:sz w:val="20"/>
        </w:rPr>
        <w:t xml:space="preserve"> που χρησιμοποιούνται κατά την υλοποίηση της πράξης ή παράγονται στο πλαίσιο αυτό.</w:t>
      </w:r>
    </w:p>
    <w:p w:rsidR="00160E01" w:rsidRPr="009603DB" w:rsidRDefault="00160E01" w:rsidP="00160E01">
      <w:pPr>
        <w:pStyle w:val="Default"/>
        <w:autoSpaceDE/>
        <w:autoSpaceDN/>
        <w:adjustRightInd/>
        <w:spacing w:before="60" w:after="60" w:line="240" w:lineRule="exact"/>
        <w:ind w:left="1134" w:right="28" w:hanging="425"/>
        <w:jc w:val="both"/>
        <w:outlineLvl w:val="0"/>
        <w:rPr>
          <w:rFonts w:ascii="Tahoma" w:hAnsi="Tahoma" w:cs="Tahoma"/>
          <w:sz w:val="20"/>
          <w:szCs w:val="20"/>
        </w:rPr>
      </w:pPr>
      <w:r w:rsidRPr="009603DB">
        <w:rPr>
          <w:rFonts w:ascii="Tahoma" w:hAnsi="Tahoma" w:cs="Tahoma"/>
          <w:sz w:val="20"/>
          <w:szCs w:val="20"/>
        </w:rPr>
        <w:t xml:space="preserve">στ) </w:t>
      </w:r>
      <w:r w:rsidRPr="009603DB">
        <w:rPr>
          <w:rFonts w:ascii="Tahoma" w:hAnsi="Tahoma" w:cs="Tahoma"/>
          <w:sz w:val="20"/>
          <w:szCs w:val="20"/>
        </w:rPr>
        <w:tab/>
        <w:t xml:space="preserve">Να εξασφαλίζουν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3F24C0" w:rsidRPr="009603DB" w:rsidRDefault="00964216" w:rsidP="00964216">
      <w:pPr>
        <w:pStyle w:val="BodyText21"/>
        <w:spacing w:before="360" w:after="120" w:line="264" w:lineRule="auto"/>
        <w:ind w:left="284" w:right="28" w:hanging="284"/>
        <w:outlineLvl w:val="0"/>
        <w:rPr>
          <w:rFonts w:ascii="Tahoma" w:hAnsi="Tahoma" w:cs="Tahoma"/>
          <w:b/>
          <w:sz w:val="20"/>
        </w:rPr>
      </w:pPr>
      <w:r w:rsidRPr="009603DB">
        <w:rPr>
          <w:rFonts w:ascii="Tahoma" w:hAnsi="Tahoma" w:cs="Tahoma"/>
          <w:b/>
          <w:sz w:val="20"/>
        </w:rPr>
        <w:t>6.</w:t>
      </w:r>
      <w:r w:rsidR="003F24C0" w:rsidRPr="009603DB">
        <w:rPr>
          <w:rFonts w:ascii="Tahoma" w:hAnsi="Tahoma" w:cs="Tahoma"/>
          <w:sz w:val="20"/>
        </w:rPr>
        <w:tab/>
      </w:r>
      <w:r w:rsidR="003F24C0" w:rsidRPr="009603DB">
        <w:rPr>
          <w:rFonts w:ascii="Tahoma" w:hAnsi="Tahoma" w:cs="Tahoma"/>
          <w:b/>
          <w:sz w:val="20"/>
        </w:rPr>
        <w:t xml:space="preserve">ΤΗΡΗΣΗ ΣΤΟΙΧΕΙΩΝ ΚΑΙ ΔΙΚΑΙΟΛΟΓΗΤΙΚΩΝ ΑΠΟ ΔΙΚΑΙΟΥΧΟΥΣ </w:t>
      </w:r>
    </w:p>
    <w:p w:rsidR="0016351F" w:rsidRPr="009603DB" w:rsidRDefault="00D9468E" w:rsidP="00FD2607">
      <w:pPr>
        <w:pStyle w:val="BodyText21"/>
        <w:numPr>
          <w:ilvl w:val="0"/>
          <w:numId w:val="16"/>
        </w:numPr>
        <w:spacing w:after="120" w:line="264" w:lineRule="auto"/>
        <w:ind w:left="709" w:right="28" w:hanging="425"/>
        <w:outlineLvl w:val="0"/>
        <w:rPr>
          <w:rFonts w:ascii="Tahoma" w:hAnsi="Tahoma" w:cs="Tahoma"/>
          <w:sz w:val="20"/>
        </w:rPr>
      </w:pPr>
      <w:r w:rsidRPr="009603DB">
        <w:rPr>
          <w:rFonts w:ascii="Tahoma" w:hAnsi="Tahoma" w:cs="Tahoma"/>
          <w:sz w:val="20"/>
        </w:rPr>
        <w:t xml:space="preserve">Να τηρούν και να ενημερώνουν φάκελο πράξης με όλα τα στοιχεία που αφορούν στην εκτέλεση της πράξης έως την ολοκλήρωση, την αποπληρωμή και τη λειτουργία </w:t>
      </w:r>
      <w:r w:rsidR="00505B6F" w:rsidRPr="009603DB">
        <w:rPr>
          <w:rFonts w:ascii="Tahoma" w:hAnsi="Tahoma" w:cs="Tahoma"/>
          <w:sz w:val="20"/>
        </w:rPr>
        <w:t>της, συμπεριλαμβανομένων των εγγράφων/εντύπων που απαιτούνται σε πράξεις ΕΚΤ για τη συλλογή δεδομένων μεμονωμένων συμμετεχόντων σε αυτές, όπως ερωτηματολόγια, υπεύθυνες δηλώσεις, κλπ που συμπληρώνουν οι συμμετέχοντες</w:t>
      </w:r>
      <w:r w:rsidRPr="009603DB">
        <w:rPr>
          <w:rFonts w:ascii="Tahoma" w:hAnsi="Tahoma" w:cs="Tahoma"/>
          <w:sz w:val="20"/>
        </w:rPr>
        <w:t xml:space="preserve">. </w:t>
      </w:r>
    </w:p>
    <w:p w:rsidR="00D9468E" w:rsidRPr="009603DB" w:rsidRDefault="00D9468E" w:rsidP="0016351F">
      <w:pPr>
        <w:pStyle w:val="BodyText21"/>
        <w:spacing w:after="120" w:line="264" w:lineRule="auto"/>
        <w:ind w:left="709" w:right="28"/>
        <w:outlineLvl w:val="0"/>
        <w:rPr>
          <w:rFonts w:ascii="Tahoma" w:hAnsi="Tahoma" w:cs="Tahoma"/>
          <w:sz w:val="20"/>
        </w:rPr>
      </w:pPr>
      <w:r w:rsidRPr="009603DB">
        <w:rPr>
          <w:rFonts w:ascii="Tahoma" w:hAnsi="Tahoma" w:cs="Tahoma"/>
          <w:sz w:val="20"/>
        </w:rPr>
        <w:t xml:space="preserve">Στο φάκελο της πράξης να τηρούνται όλα τα δικαιολογητικά έγγραφα σχετικά με τις δαπάνες και τους λογιστικούς ελέγχους για διάστημα </w:t>
      </w:r>
      <w:r w:rsidR="00FE3C9F" w:rsidRPr="009603DB">
        <w:rPr>
          <w:rFonts w:ascii="Tahoma" w:hAnsi="Tahoma" w:cs="Tahoma"/>
          <w:sz w:val="20"/>
        </w:rPr>
        <w:t>δύο (2) ετών ή τριών (3) ετών, στην περίπτωση πράξεων επιλέξιμης δαπάνης που δεν υπε</w:t>
      </w:r>
      <w:r w:rsidR="007A3911" w:rsidRPr="009603DB">
        <w:rPr>
          <w:rFonts w:ascii="Tahoma" w:hAnsi="Tahoma" w:cs="Tahoma"/>
          <w:sz w:val="20"/>
        </w:rPr>
        <w:t>ρ</w:t>
      </w:r>
      <w:r w:rsidR="00FE3C9F" w:rsidRPr="009603DB">
        <w:rPr>
          <w:rFonts w:ascii="Tahoma" w:hAnsi="Tahoma" w:cs="Tahoma"/>
          <w:sz w:val="20"/>
        </w:rPr>
        <w:t>βαίνει το 1.000.000 ευρώ</w:t>
      </w:r>
      <w:r w:rsidR="007A3911" w:rsidRPr="009603DB">
        <w:rPr>
          <w:rFonts w:ascii="Tahoma" w:hAnsi="Tahoma" w:cs="Tahoma"/>
          <w:sz w:val="20"/>
        </w:rPr>
        <w:t xml:space="preserve">, </w:t>
      </w:r>
      <w:r w:rsidR="0016351F" w:rsidRPr="009603DB">
        <w:rPr>
          <w:rFonts w:ascii="Tahoma" w:hAnsi="Tahoma" w:cs="Tahoma"/>
          <w:sz w:val="20"/>
        </w:rPr>
        <w:t>από την 31 Δεκεμβρίου που ακολουθεί την υποβολή των λογαριασμών στους οποίους περιλαμβάνεται η τελική δαπάνη της ολοκληρωμένης πράξης</w:t>
      </w:r>
      <w:r w:rsidR="007A3911" w:rsidRPr="009603DB">
        <w:rPr>
          <w:rFonts w:ascii="Tahoma" w:hAnsi="Tahoma" w:cs="Tahoma"/>
          <w:i/>
          <w:sz w:val="20"/>
        </w:rPr>
        <w:t>.</w:t>
      </w:r>
      <w:r w:rsidR="00042A7C" w:rsidRPr="009603DB">
        <w:rPr>
          <w:rFonts w:ascii="Tahoma" w:hAnsi="Tahoma" w:cs="Tahoma"/>
          <w:i/>
          <w:sz w:val="20"/>
        </w:rPr>
        <w:t xml:space="preserve"> </w:t>
      </w:r>
      <w:r w:rsidR="00042A7C" w:rsidRPr="009603DB">
        <w:rPr>
          <w:rFonts w:ascii="Tahoma" w:hAnsi="Tahoma" w:cs="Tahoma"/>
          <w:sz w:val="20"/>
        </w:rPr>
        <w:t xml:space="preserve">Τα ανωτέρω στοιχεία και δικαιολογητικά έγγραφα διατηρούνται είτε υπό τη μορφή πρωτοτύπων, ή </w:t>
      </w:r>
      <w:proofErr w:type="spellStart"/>
      <w:r w:rsidR="00042A7C" w:rsidRPr="009603DB">
        <w:rPr>
          <w:rFonts w:ascii="Tahoma" w:hAnsi="Tahoma" w:cs="Tahoma"/>
          <w:sz w:val="20"/>
        </w:rPr>
        <w:t>επικαιρ</w:t>
      </w:r>
      <w:r w:rsidR="00BC018F" w:rsidRPr="009603DB">
        <w:rPr>
          <w:rFonts w:ascii="Tahoma" w:hAnsi="Tahoma" w:cs="Tahoma"/>
          <w:sz w:val="20"/>
        </w:rPr>
        <w:t>ο</w:t>
      </w:r>
      <w:r w:rsidR="00042A7C" w:rsidRPr="009603DB">
        <w:rPr>
          <w:rFonts w:ascii="Tahoma" w:hAnsi="Tahoma" w:cs="Tahoma"/>
          <w:sz w:val="20"/>
        </w:rPr>
        <w:t>ποιημένων</w:t>
      </w:r>
      <w:proofErr w:type="spellEnd"/>
      <w:r w:rsidR="00042A7C" w:rsidRPr="009603DB">
        <w:rPr>
          <w:rFonts w:ascii="Tahoma" w:hAnsi="Tahoma" w:cs="Tahoma"/>
          <w:sz w:val="20"/>
        </w:rPr>
        <w:t xml:space="preserve"> αντιγράφων των πρωτοτύπων ή σε κοινώς αποδεκτούς φορείς δεδομένων, περιλαμβανομένων των ηλεκτρονικών εκδόσεων των πρωτ</w:t>
      </w:r>
      <w:r w:rsidR="00FF735E" w:rsidRPr="009603DB">
        <w:rPr>
          <w:rFonts w:ascii="Tahoma" w:hAnsi="Tahoma" w:cs="Tahoma"/>
          <w:sz w:val="20"/>
        </w:rPr>
        <w:t>ότυπων</w:t>
      </w:r>
      <w:r w:rsidR="00042A7C" w:rsidRPr="009603DB">
        <w:rPr>
          <w:rFonts w:ascii="Tahoma" w:hAnsi="Tahoma" w:cs="Tahoma"/>
          <w:sz w:val="20"/>
        </w:rPr>
        <w:t xml:space="preserve"> εγγράφων ή εγγράφων που υπάρχουν μόνο σε ηλεκτρονική μορφή.</w:t>
      </w:r>
    </w:p>
    <w:p w:rsidR="00D828FB" w:rsidRPr="009603DB" w:rsidRDefault="00345C22" w:rsidP="00FD2607">
      <w:pPr>
        <w:pStyle w:val="BodyText21"/>
        <w:numPr>
          <w:ilvl w:val="0"/>
          <w:numId w:val="16"/>
        </w:numPr>
        <w:spacing w:before="120" w:after="120" w:line="264" w:lineRule="auto"/>
        <w:ind w:right="26" w:hanging="436"/>
        <w:outlineLvl w:val="0"/>
        <w:rPr>
          <w:rFonts w:ascii="Tahoma" w:hAnsi="Tahoma" w:cs="Tahoma"/>
          <w:sz w:val="20"/>
        </w:rPr>
      </w:pPr>
      <w:r w:rsidRPr="009603DB">
        <w:rPr>
          <w:rFonts w:ascii="Tahoma" w:hAnsi="Tahoma" w:cs="Tahoma"/>
          <w:sz w:val="20"/>
        </w:rPr>
        <w:t>Να τηρούν ειδικότερους όρους</w:t>
      </w:r>
      <w:r w:rsidR="00980210" w:rsidRPr="009603DB">
        <w:rPr>
          <w:rFonts w:ascii="Tahoma" w:hAnsi="Tahoma" w:cs="Tahoma"/>
          <w:sz w:val="20"/>
        </w:rPr>
        <w:t xml:space="preserve"> ή</w:t>
      </w:r>
      <w:r w:rsidRPr="009603DB">
        <w:rPr>
          <w:rFonts w:ascii="Tahoma" w:hAnsi="Tahoma" w:cs="Tahoma"/>
          <w:sz w:val="20"/>
        </w:rPr>
        <w:t xml:space="preserve"> περιορισμούς</w:t>
      </w:r>
      <w:r w:rsidR="00980210" w:rsidRPr="009603DB">
        <w:rPr>
          <w:rFonts w:ascii="Tahoma" w:hAnsi="Tahoma" w:cs="Tahoma"/>
          <w:sz w:val="20"/>
        </w:rPr>
        <w:t xml:space="preserve"> που τίθενται από το </w:t>
      </w:r>
      <w:r w:rsidR="00D828FB" w:rsidRPr="009603DB">
        <w:rPr>
          <w:rFonts w:ascii="Tahoma" w:hAnsi="Tahoma" w:cs="Tahoma"/>
          <w:sz w:val="20"/>
        </w:rPr>
        <w:t xml:space="preserve">ειδικό θεσμικό πλαίσιο </w:t>
      </w:r>
      <w:r w:rsidR="00980210" w:rsidRPr="009603DB">
        <w:rPr>
          <w:rFonts w:ascii="Tahoma" w:hAnsi="Tahoma" w:cs="Tahoma"/>
          <w:sz w:val="20"/>
        </w:rPr>
        <w:t xml:space="preserve">εφαρμογής της πράξης ή που τίθενται από την Ειδική Υπηρεσία Διαχείρισης του Ε.Π </w:t>
      </w:r>
      <w:r w:rsidR="003B09CB" w:rsidRPr="009603DB">
        <w:rPr>
          <w:rFonts w:ascii="Tahoma" w:hAnsi="Tahoma" w:cs="Tahoma"/>
          <w:sz w:val="20"/>
        </w:rPr>
        <w:t>(</w:t>
      </w:r>
      <w:r w:rsidR="009A7D8A" w:rsidRPr="009603DB">
        <w:rPr>
          <w:rFonts w:ascii="Tahoma" w:hAnsi="Tahoma" w:cs="Tahoma"/>
          <w:i/>
          <w:sz w:val="20"/>
        </w:rPr>
        <w:t>ή εναλλακτικά ο ΕΦ</w:t>
      </w:r>
      <w:r w:rsidR="003B09CB" w:rsidRPr="009603DB">
        <w:rPr>
          <w:rFonts w:ascii="Tahoma" w:hAnsi="Tahoma" w:cs="Tahoma"/>
          <w:sz w:val="20"/>
        </w:rPr>
        <w:t>)</w:t>
      </w:r>
      <w:r w:rsidR="00980210" w:rsidRPr="009603DB">
        <w:rPr>
          <w:rFonts w:ascii="Tahoma" w:hAnsi="Tahoma" w:cs="Tahoma"/>
          <w:sz w:val="20"/>
        </w:rPr>
        <w:t>.</w:t>
      </w:r>
    </w:p>
    <w:p w:rsidR="00453DB7" w:rsidRPr="009603DB" w:rsidRDefault="00453DB7" w:rsidP="00FD2607">
      <w:pPr>
        <w:pStyle w:val="BodyText21"/>
        <w:numPr>
          <w:ilvl w:val="0"/>
          <w:numId w:val="16"/>
        </w:numPr>
        <w:spacing w:before="120" w:after="120" w:line="264" w:lineRule="auto"/>
        <w:ind w:right="26" w:hanging="436"/>
        <w:outlineLvl w:val="0"/>
        <w:rPr>
          <w:rFonts w:ascii="Tahoma" w:hAnsi="Tahoma" w:cs="Tahoma"/>
          <w:sz w:val="20"/>
        </w:rPr>
      </w:pPr>
      <w:r w:rsidRPr="009603DB">
        <w:rPr>
          <w:rFonts w:ascii="Tahoma" w:hAnsi="Tahoma" w:cs="Tahoma"/>
          <w:sz w:val="20"/>
        </w:rPr>
        <w:t>Να τηρούν τις ακόλουθες μακροχρόνιες δεσμεύσεις</w:t>
      </w:r>
      <w:r w:rsidR="00930134" w:rsidRPr="009603DB">
        <w:rPr>
          <w:rFonts w:ascii="Tahoma" w:hAnsi="Tahoma" w:cs="Tahoma"/>
          <w:sz w:val="20"/>
        </w:rPr>
        <w:t>, προκειμένου οι πράξεις να διατηρήσουν το δικαίωμα της συνεισφοράς των Ταμείων</w:t>
      </w:r>
      <w:r w:rsidRPr="009603DB">
        <w:rPr>
          <w:rFonts w:ascii="Tahoma" w:hAnsi="Tahoma" w:cs="Tahoma"/>
          <w:sz w:val="20"/>
        </w:rPr>
        <w:t xml:space="preserve">: </w:t>
      </w:r>
    </w:p>
    <w:p w:rsidR="00453DB7" w:rsidRPr="009603DB" w:rsidRDefault="00281B3C" w:rsidP="001465CE">
      <w:pPr>
        <w:pStyle w:val="BodyText21"/>
        <w:spacing w:before="120" w:after="120" w:line="264" w:lineRule="auto"/>
        <w:ind w:left="993" w:right="26" w:hanging="284"/>
        <w:outlineLvl w:val="0"/>
        <w:rPr>
          <w:rFonts w:ascii="Tahoma" w:hAnsi="Tahoma" w:cs="Tahoma"/>
          <w:sz w:val="20"/>
        </w:rPr>
      </w:pPr>
      <w:r w:rsidRPr="009603DB">
        <w:rPr>
          <w:rFonts w:ascii="Tahoma" w:hAnsi="Tahoma" w:cs="Tahoma"/>
          <w:sz w:val="20"/>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r w:rsidR="00453DB7" w:rsidRPr="009603DB">
        <w:rPr>
          <w:rFonts w:ascii="Tahoma" w:hAnsi="Tahoma" w:cs="Tahoma"/>
          <w:sz w:val="20"/>
        </w:rPr>
        <w:t>:</w:t>
      </w:r>
    </w:p>
    <w:p w:rsidR="00453DB7" w:rsidRPr="009603DB" w:rsidRDefault="00453DB7" w:rsidP="00865662">
      <w:pPr>
        <w:pStyle w:val="BodyText21"/>
        <w:numPr>
          <w:ilvl w:val="0"/>
          <w:numId w:val="9"/>
        </w:numPr>
        <w:spacing w:before="120" w:after="120" w:line="264" w:lineRule="auto"/>
        <w:ind w:left="1418" w:right="26" w:hanging="425"/>
        <w:outlineLvl w:val="0"/>
        <w:rPr>
          <w:rFonts w:ascii="Tahoma" w:hAnsi="Tahoma" w:cs="Tahoma"/>
          <w:sz w:val="20"/>
        </w:rPr>
      </w:pPr>
      <w:r w:rsidRPr="009603DB">
        <w:rPr>
          <w:rFonts w:ascii="Tahoma" w:hAnsi="Tahoma" w:cs="Tahoma"/>
          <w:sz w:val="20"/>
        </w:rPr>
        <w:t>παύση ή μετεγκατάσταση μιας παραγωγικής δραστηριότητας εκτός της περιοχής προγράμματος</w:t>
      </w:r>
    </w:p>
    <w:p w:rsidR="00453DB7" w:rsidRPr="009603DB" w:rsidRDefault="00453DB7" w:rsidP="00865662">
      <w:pPr>
        <w:pStyle w:val="BodyText21"/>
        <w:numPr>
          <w:ilvl w:val="0"/>
          <w:numId w:val="9"/>
        </w:numPr>
        <w:spacing w:before="120" w:after="120" w:line="264" w:lineRule="auto"/>
        <w:ind w:left="1418" w:right="26" w:hanging="425"/>
        <w:outlineLvl w:val="0"/>
        <w:rPr>
          <w:rFonts w:ascii="Tahoma" w:hAnsi="Tahoma" w:cs="Tahoma"/>
          <w:sz w:val="20"/>
        </w:rPr>
      </w:pPr>
      <w:r w:rsidRPr="009603DB">
        <w:rPr>
          <w:rFonts w:ascii="Tahoma" w:hAnsi="Tahoma" w:cs="Tahoma"/>
          <w:sz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453DB7" w:rsidRPr="009603DB" w:rsidRDefault="00453DB7" w:rsidP="00865662">
      <w:pPr>
        <w:pStyle w:val="BodyText21"/>
        <w:numPr>
          <w:ilvl w:val="0"/>
          <w:numId w:val="9"/>
        </w:numPr>
        <w:spacing w:before="120" w:after="120" w:line="264" w:lineRule="auto"/>
        <w:ind w:left="1418" w:right="26" w:hanging="425"/>
        <w:outlineLvl w:val="0"/>
        <w:rPr>
          <w:rFonts w:ascii="Tahoma" w:hAnsi="Tahoma" w:cs="Tahoma"/>
          <w:sz w:val="20"/>
        </w:rPr>
      </w:pPr>
      <w:r w:rsidRPr="009603DB">
        <w:rPr>
          <w:rFonts w:ascii="Tahoma" w:hAnsi="Tahoma" w:cs="Tahoma"/>
          <w:sz w:val="20"/>
        </w:rPr>
        <w:t>ουσιαστική μεταβολή που επηρεάζει τη φύση, τους στόχους ή την εφαρμογή των όρων που θα μπορούσαν να υπονομεύσουν τους αρχικούς στόχους.</w:t>
      </w:r>
    </w:p>
    <w:p w:rsidR="00453DB7" w:rsidRPr="009603DB" w:rsidRDefault="00C5590B" w:rsidP="001465CE">
      <w:pPr>
        <w:pStyle w:val="BodyText21"/>
        <w:spacing w:before="120" w:after="120" w:line="264" w:lineRule="auto"/>
        <w:ind w:left="993" w:right="26" w:hanging="284"/>
        <w:outlineLvl w:val="0"/>
        <w:rPr>
          <w:rFonts w:ascii="Tahoma" w:hAnsi="Tahoma" w:cs="Tahoma"/>
          <w:i/>
          <w:sz w:val="20"/>
        </w:rPr>
      </w:pPr>
      <w:r w:rsidRPr="009603DB">
        <w:rPr>
          <w:rFonts w:ascii="Tahoma" w:hAnsi="Tahoma" w:cs="Tahoma"/>
          <w:sz w:val="20"/>
        </w:rPr>
        <w:lastRenderedPageBreak/>
        <w:t xml:space="preserve">β) </w:t>
      </w:r>
      <w:r w:rsidR="00453DB7" w:rsidRPr="009603DB">
        <w:rPr>
          <w:rFonts w:ascii="Tahoma" w:hAnsi="Tahoma" w:cs="Tahoma"/>
          <w:sz w:val="20"/>
        </w:rPr>
        <w:t>Άλλες μακροχρόνιες δεσμεύσεις που ορίζονται</w:t>
      </w:r>
      <w:r w:rsidR="00453DB7" w:rsidRPr="009603DB">
        <w:rPr>
          <w:rFonts w:ascii="Tahoma" w:hAnsi="Tahoma" w:cs="Tahoma"/>
          <w:i/>
          <w:sz w:val="20"/>
        </w:rPr>
        <w:t xml:space="preserve"> από </w:t>
      </w:r>
      <w:r w:rsidR="009066D6" w:rsidRPr="009603DB">
        <w:rPr>
          <w:rFonts w:ascii="Tahoma" w:hAnsi="Tahoma" w:cs="Tahoma"/>
          <w:i/>
          <w:sz w:val="20"/>
        </w:rPr>
        <w:t>τ</w:t>
      </w:r>
      <w:r w:rsidR="007610EF" w:rsidRPr="009603DB">
        <w:rPr>
          <w:rFonts w:ascii="Tahoma" w:hAnsi="Tahoma" w:cs="Tahoma"/>
          <w:i/>
          <w:sz w:val="20"/>
        </w:rPr>
        <w:t xml:space="preserve">ην </w:t>
      </w:r>
      <w:r w:rsidR="00790ED8" w:rsidRPr="009603DB">
        <w:rPr>
          <w:rFonts w:ascii="Tahoma" w:hAnsi="Tahoma" w:cs="Tahoma"/>
          <w:sz w:val="20"/>
        </w:rPr>
        <w:t>Ειδική Υπηρεσία Διαχείρισης του Ε.Π (ή εναλλακτικά τον ΕΦ) ή καθορίζονται από το θεσμικό πλαίσιο που διέπει την πράξη</w:t>
      </w:r>
      <w:r w:rsidR="001A3AB1" w:rsidRPr="009603DB">
        <w:rPr>
          <w:rFonts w:ascii="Tahoma" w:hAnsi="Tahoma" w:cs="Tahoma"/>
          <w:i/>
          <w:sz w:val="20"/>
        </w:rPr>
        <w:t>.</w:t>
      </w:r>
    </w:p>
    <w:p w:rsidR="00E72A09" w:rsidRPr="009603DB" w:rsidRDefault="00453DB7" w:rsidP="00E72A09">
      <w:pPr>
        <w:pStyle w:val="BodyText21"/>
        <w:spacing w:before="120" w:after="120" w:line="264" w:lineRule="auto"/>
        <w:ind w:left="709" w:right="26"/>
        <w:outlineLvl w:val="0"/>
        <w:rPr>
          <w:rFonts w:ascii="Tahoma" w:hAnsi="Tahoma" w:cs="Tahoma"/>
          <w:sz w:val="20"/>
        </w:rPr>
      </w:pPr>
      <w:r w:rsidRPr="009603DB">
        <w:rPr>
          <w:rFonts w:ascii="Tahoma" w:hAnsi="Tahoma" w:cs="Tahoma"/>
          <w:sz w:val="20"/>
        </w:rPr>
        <w:t xml:space="preserve">Η τήρηση των μακροχρονίων υποχρεώσεων </w:t>
      </w:r>
      <w:r w:rsidR="00BC3C54" w:rsidRPr="009603DB">
        <w:rPr>
          <w:rFonts w:ascii="Tahoma" w:hAnsi="Tahoma" w:cs="Tahoma"/>
          <w:sz w:val="20"/>
        </w:rPr>
        <w:t xml:space="preserve">επιβεβαιώνονται, μετά την ολοκλήρωση της πράξης, με διοικητικές ή και επιτόπιες επαληθεύσεις από την Δ.Α. ή τον ΕΦ. </w:t>
      </w:r>
      <w:r w:rsidRPr="009603DB">
        <w:rPr>
          <w:rFonts w:ascii="Tahoma" w:hAnsi="Tahoma" w:cs="Tahoma"/>
          <w:sz w:val="20"/>
        </w:rPr>
        <w:t>(</w:t>
      </w:r>
      <w:r w:rsidRPr="009603DB">
        <w:rPr>
          <w:rFonts w:ascii="Tahoma" w:hAnsi="Tahoma" w:cs="Tahoma"/>
          <w:i/>
          <w:sz w:val="20"/>
        </w:rPr>
        <w:t xml:space="preserve">Στην περίπτωση που η υποχρέωση τήρησης των μακροχρονίων δεσμεύσεων μεταβιβάζεται σε άλλο φορέα, αυτός </w:t>
      </w:r>
      <w:r w:rsidR="008C190F" w:rsidRPr="009603DB">
        <w:rPr>
          <w:rFonts w:ascii="Tahoma" w:hAnsi="Tahoma" w:cs="Tahoma"/>
          <w:i/>
          <w:sz w:val="20"/>
        </w:rPr>
        <w:t xml:space="preserve">προσδιορίζεται και η υποχρέωση </w:t>
      </w:r>
      <w:r w:rsidRPr="009603DB">
        <w:rPr>
          <w:rFonts w:ascii="Tahoma" w:hAnsi="Tahoma" w:cs="Tahoma"/>
          <w:i/>
          <w:sz w:val="20"/>
        </w:rPr>
        <w:t>αφορά αυτόν τον φορέα</w:t>
      </w:r>
      <w:r w:rsidRPr="009603DB">
        <w:rPr>
          <w:rFonts w:ascii="Tahoma" w:hAnsi="Tahoma" w:cs="Tahoma"/>
          <w:sz w:val="20"/>
        </w:rPr>
        <w:t>)</w:t>
      </w:r>
    </w:p>
    <w:p w:rsidR="00E72A09" w:rsidRPr="009603DB" w:rsidRDefault="00E72A09" w:rsidP="00E72A09">
      <w:pPr>
        <w:pStyle w:val="BodyText21"/>
        <w:spacing w:before="120" w:after="120" w:line="264" w:lineRule="auto"/>
        <w:ind w:left="284" w:right="26"/>
        <w:outlineLvl w:val="0"/>
        <w:rPr>
          <w:rFonts w:ascii="Tahoma" w:hAnsi="Tahoma" w:cs="Tahoma"/>
          <w:sz w:val="20"/>
        </w:rPr>
      </w:pPr>
    </w:p>
    <w:p w:rsidR="00E72A09" w:rsidRPr="009603DB" w:rsidRDefault="00E72A09" w:rsidP="00E72A09">
      <w:pPr>
        <w:pStyle w:val="BodyText21"/>
        <w:spacing w:before="120" w:after="120" w:line="264" w:lineRule="auto"/>
        <w:ind w:left="1701" w:right="26" w:hanging="1701"/>
        <w:outlineLvl w:val="0"/>
        <w:rPr>
          <w:rFonts w:ascii="Tahoma" w:hAnsi="Tahoma" w:cs="Tahoma"/>
          <w:b/>
          <w:sz w:val="20"/>
        </w:rPr>
      </w:pPr>
    </w:p>
    <w:p w:rsidR="00322689" w:rsidRPr="009603DB" w:rsidRDefault="00322689">
      <w:pPr>
        <w:spacing w:before="0" w:after="0" w:line="240" w:lineRule="auto"/>
        <w:jc w:val="left"/>
        <w:rPr>
          <w:rFonts w:ascii="Tahoma" w:hAnsi="Tahoma" w:cs="Tahoma"/>
          <w:b/>
          <w:szCs w:val="20"/>
          <w:lang w:val="el-GR" w:eastAsia="el-GR"/>
        </w:rPr>
      </w:pPr>
      <w:r w:rsidRPr="009603DB">
        <w:rPr>
          <w:rFonts w:ascii="Tahoma" w:hAnsi="Tahoma" w:cs="Tahoma"/>
          <w:b/>
          <w:szCs w:val="20"/>
          <w:lang w:val="el-GR"/>
        </w:rPr>
        <w:br w:type="page"/>
      </w:r>
    </w:p>
    <w:p w:rsidR="00E72A09" w:rsidRPr="009603DB" w:rsidRDefault="00E72A09" w:rsidP="005D553D">
      <w:pPr>
        <w:pStyle w:val="BodyText21"/>
        <w:spacing w:line="240" w:lineRule="auto"/>
        <w:ind w:left="1701" w:right="28" w:hanging="1701"/>
        <w:outlineLvl w:val="0"/>
        <w:rPr>
          <w:rFonts w:ascii="Tahoma" w:hAnsi="Tahoma" w:cs="Tahoma"/>
          <w:b/>
          <w:sz w:val="20"/>
        </w:rPr>
      </w:pPr>
      <w:r w:rsidRPr="009603DB">
        <w:rPr>
          <w:rFonts w:ascii="Tahoma" w:hAnsi="Tahoma" w:cs="Tahoma"/>
          <w:b/>
          <w:sz w:val="20"/>
        </w:rPr>
        <w:lastRenderedPageBreak/>
        <w:t xml:space="preserve">Παράρτημα ΙΙΙ: ΥΠΟΧΡΕΩΣΕΙΣ ΔΙΚΑΙΟΥΧΩΝ </w:t>
      </w:r>
      <w:r w:rsidR="00D7285E" w:rsidRPr="009603DB">
        <w:rPr>
          <w:rFonts w:ascii="Tahoma" w:hAnsi="Tahoma" w:cs="Tahoma"/>
          <w:b/>
          <w:sz w:val="20"/>
        </w:rPr>
        <w:t xml:space="preserve">ΠΡΑΞΕΩΝ </w:t>
      </w:r>
      <w:r w:rsidRPr="009603DB">
        <w:rPr>
          <w:rFonts w:ascii="Tahoma" w:hAnsi="Tahoma" w:cs="Tahoma"/>
          <w:b/>
          <w:sz w:val="20"/>
        </w:rPr>
        <w:t xml:space="preserve">ΕΚΤ </w:t>
      </w:r>
    </w:p>
    <w:p w:rsidR="005D553D" w:rsidRPr="009603DB" w:rsidRDefault="005D553D" w:rsidP="005D553D">
      <w:pPr>
        <w:pStyle w:val="BodyText21"/>
        <w:spacing w:line="240" w:lineRule="auto"/>
        <w:ind w:left="1701" w:right="28" w:hanging="1701"/>
        <w:outlineLvl w:val="0"/>
        <w:rPr>
          <w:rFonts w:ascii="Tahoma" w:hAnsi="Tahoma" w:cs="Tahoma"/>
          <w:sz w:val="20"/>
        </w:rPr>
      </w:pPr>
    </w:p>
    <w:p w:rsidR="00D7285E" w:rsidRPr="009603DB" w:rsidRDefault="00D7285E" w:rsidP="005D553D">
      <w:pPr>
        <w:pStyle w:val="BodyText21"/>
        <w:spacing w:before="120" w:after="120" w:line="264" w:lineRule="auto"/>
        <w:ind w:right="28"/>
        <w:outlineLvl w:val="0"/>
        <w:rPr>
          <w:rFonts w:ascii="Tahoma" w:hAnsi="Tahoma" w:cs="Tahoma"/>
          <w:sz w:val="20"/>
        </w:rPr>
      </w:pPr>
      <w:r w:rsidRPr="009603DB">
        <w:rPr>
          <w:rFonts w:ascii="Tahoma" w:hAnsi="Tahoma" w:cs="Tahoma"/>
          <w:sz w:val="20"/>
        </w:rPr>
        <w:t xml:space="preserve">Οι δικαιούχοι πράξεων ΕΚΤ </w:t>
      </w:r>
      <w:r w:rsidR="00F154D9" w:rsidRPr="009603DB">
        <w:rPr>
          <w:rFonts w:ascii="Tahoma" w:hAnsi="Tahoma" w:cs="Tahoma"/>
          <w:sz w:val="20"/>
        </w:rPr>
        <w:t xml:space="preserve">υποχρεούνται </w:t>
      </w:r>
      <w:r w:rsidR="001E4DC2" w:rsidRPr="009603DB">
        <w:rPr>
          <w:rFonts w:ascii="Tahoma" w:hAnsi="Tahoma" w:cs="Tahoma"/>
          <w:sz w:val="20"/>
        </w:rPr>
        <w:t>να εφαρμό</w:t>
      </w:r>
      <w:r w:rsidR="00513451" w:rsidRPr="009603DB">
        <w:rPr>
          <w:rFonts w:ascii="Tahoma" w:hAnsi="Tahoma" w:cs="Tahoma"/>
          <w:sz w:val="20"/>
        </w:rPr>
        <w:t>σ</w:t>
      </w:r>
      <w:r w:rsidR="001E4DC2" w:rsidRPr="009603DB">
        <w:rPr>
          <w:rFonts w:ascii="Tahoma" w:hAnsi="Tahoma" w:cs="Tahoma"/>
          <w:sz w:val="20"/>
        </w:rPr>
        <w:t xml:space="preserve">ουν τις διαδικασίες που ορίζονται στην παρούσα πρόσκληση και </w:t>
      </w:r>
      <w:r w:rsidR="004B2ECC" w:rsidRPr="009603DB">
        <w:rPr>
          <w:rFonts w:ascii="Tahoma" w:hAnsi="Tahoma" w:cs="Tahoma"/>
          <w:sz w:val="20"/>
        </w:rPr>
        <w:t xml:space="preserve">σύμφωνα με το </w:t>
      </w:r>
      <w:r w:rsidR="001E4DC2" w:rsidRPr="009603DB">
        <w:rPr>
          <w:rFonts w:ascii="Tahoma" w:hAnsi="Tahoma" w:cs="Tahoma"/>
          <w:sz w:val="20"/>
        </w:rPr>
        <w:t xml:space="preserve">Ενιαίο Σύστημα Παρακολούθησης των Δεικτών για τη </w:t>
      </w:r>
      <w:r w:rsidR="00F154D9" w:rsidRPr="009603DB">
        <w:rPr>
          <w:rFonts w:ascii="Tahoma" w:hAnsi="Tahoma" w:cs="Tahoma"/>
          <w:sz w:val="20"/>
        </w:rPr>
        <w:t xml:space="preserve"> συλλογή </w:t>
      </w:r>
      <w:r w:rsidR="00475B2D" w:rsidRPr="009603DB">
        <w:rPr>
          <w:rFonts w:ascii="Tahoma" w:hAnsi="Tahoma" w:cs="Tahoma"/>
          <w:sz w:val="20"/>
        </w:rPr>
        <w:t xml:space="preserve">δεδομένων </w:t>
      </w:r>
      <w:r w:rsidR="00F154D9" w:rsidRPr="009603DB">
        <w:rPr>
          <w:rFonts w:ascii="Tahoma" w:hAnsi="Tahoma" w:cs="Tahoma"/>
          <w:sz w:val="20"/>
        </w:rPr>
        <w:t xml:space="preserve">που αφορούν στον κάθε συμμετέχοντα των πράξεών τους,  τόσο κατά την </w:t>
      </w:r>
      <w:r w:rsidR="00682312" w:rsidRPr="009603DB">
        <w:rPr>
          <w:rFonts w:ascii="Tahoma" w:hAnsi="Tahoma" w:cs="Tahoma"/>
          <w:sz w:val="20"/>
        </w:rPr>
        <w:t xml:space="preserve">ημέρα εισόδου σε αυτές, η οποία είναι η ημέρα έναρξης της  υλοποίηση της πράξης (δείκτης εκροών) </w:t>
      </w:r>
      <w:r w:rsidR="00F154D9" w:rsidRPr="009603DB">
        <w:rPr>
          <w:rFonts w:ascii="Tahoma" w:hAnsi="Tahoma" w:cs="Tahoma"/>
          <w:sz w:val="20"/>
        </w:rPr>
        <w:t>όσο και κατά την έξοδό του από αυτ</w:t>
      </w:r>
      <w:r w:rsidR="00682312" w:rsidRPr="009603DB">
        <w:rPr>
          <w:rFonts w:ascii="Tahoma" w:hAnsi="Tahoma" w:cs="Tahoma"/>
          <w:sz w:val="20"/>
        </w:rPr>
        <w:t>ές (δείκτης αποτελέσματος)</w:t>
      </w:r>
      <w:r w:rsidR="00F154D9" w:rsidRPr="009603DB">
        <w:rPr>
          <w:rFonts w:ascii="Tahoma" w:hAnsi="Tahoma" w:cs="Tahoma"/>
          <w:sz w:val="20"/>
        </w:rPr>
        <w:t xml:space="preserve">. </w:t>
      </w:r>
    </w:p>
    <w:p w:rsidR="00682312" w:rsidRPr="009603DB" w:rsidRDefault="00F154D9" w:rsidP="00F154D9">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εν λόγω </w:t>
      </w:r>
      <w:r w:rsidR="00475B2D" w:rsidRPr="009603DB">
        <w:rPr>
          <w:rFonts w:ascii="Tahoma" w:hAnsi="Tahoma" w:cs="Tahoma"/>
          <w:sz w:val="20"/>
        </w:rPr>
        <w:t xml:space="preserve">δεδομένα </w:t>
      </w:r>
      <w:r w:rsidR="00682312" w:rsidRPr="009603DB">
        <w:rPr>
          <w:rFonts w:ascii="Tahoma" w:hAnsi="Tahoma" w:cs="Tahoma"/>
          <w:sz w:val="20"/>
        </w:rPr>
        <w:t xml:space="preserve">καταχωρούνται σε ηλεκτρονικό σύστημα </w:t>
      </w:r>
      <w:r w:rsidR="00B437E7" w:rsidRPr="009603DB">
        <w:rPr>
          <w:rFonts w:ascii="Tahoma" w:hAnsi="Tahoma" w:cs="Tahoma"/>
          <w:sz w:val="20"/>
        </w:rPr>
        <w:t xml:space="preserve">είτε από τους </w:t>
      </w:r>
      <w:r w:rsidR="00BF7216" w:rsidRPr="009603DB">
        <w:rPr>
          <w:rFonts w:ascii="Tahoma" w:hAnsi="Tahoma" w:cs="Tahoma"/>
          <w:sz w:val="20"/>
        </w:rPr>
        <w:t xml:space="preserve">συμμετέχοντες </w:t>
      </w:r>
      <w:r w:rsidR="00682312" w:rsidRPr="009603DB">
        <w:rPr>
          <w:rFonts w:ascii="Tahoma" w:hAnsi="Tahoma" w:cs="Tahoma"/>
          <w:sz w:val="20"/>
        </w:rPr>
        <w:t>είτ</w:t>
      </w:r>
      <w:r w:rsidR="00B437E7" w:rsidRPr="009603DB">
        <w:rPr>
          <w:rFonts w:ascii="Tahoma" w:hAnsi="Tahoma" w:cs="Tahoma"/>
          <w:sz w:val="20"/>
        </w:rPr>
        <w:t xml:space="preserve">ε </w:t>
      </w:r>
      <w:r w:rsidRPr="009603DB">
        <w:rPr>
          <w:rFonts w:ascii="Tahoma" w:hAnsi="Tahoma" w:cs="Tahoma"/>
          <w:sz w:val="20"/>
        </w:rPr>
        <w:t xml:space="preserve">από τους δικαιούχους </w:t>
      </w:r>
      <w:r w:rsidR="00682312" w:rsidRPr="009603DB">
        <w:rPr>
          <w:rFonts w:ascii="Tahoma" w:hAnsi="Tahoma" w:cs="Tahoma"/>
          <w:sz w:val="20"/>
        </w:rPr>
        <w:t xml:space="preserve">ή και από τους φορείς υλοποίησης ή και </w:t>
      </w:r>
      <w:proofErr w:type="spellStart"/>
      <w:r w:rsidR="00682312" w:rsidRPr="009603DB">
        <w:rPr>
          <w:rFonts w:ascii="Tahoma" w:hAnsi="Tahoma" w:cs="Tahoma"/>
          <w:sz w:val="20"/>
        </w:rPr>
        <w:t>παρόχους</w:t>
      </w:r>
      <w:proofErr w:type="spellEnd"/>
      <w:r w:rsidR="00682312" w:rsidRPr="009603DB">
        <w:rPr>
          <w:rFonts w:ascii="Tahoma" w:hAnsi="Tahoma" w:cs="Tahoma"/>
          <w:sz w:val="20"/>
        </w:rPr>
        <w:t xml:space="preserve"> των υπηρεσιών </w:t>
      </w:r>
      <w:r w:rsidRPr="009603DB">
        <w:rPr>
          <w:rFonts w:ascii="Tahoma" w:hAnsi="Tahoma" w:cs="Tahoma"/>
          <w:sz w:val="20"/>
        </w:rPr>
        <w:t>την στιγμή της συλλογής</w:t>
      </w:r>
      <w:r w:rsidR="00682312" w:rsidRPr="009603DB">
        <w:rPr>
          <w:rFonts w:ascii="Tahoma" w:hAnsi="Tahoma" w:cs="Tahoma"/>
          <w:sz w:val="20"/>
        </w:rPr>
        <w:t xml:space="preserve"> τους.</w:t>
      </w:r>
    </w:p>
    <w:p w:rsidR="004B2ECC" w:rsidRPr="009603DB" w:rsidRDefault="00B437E7" w:rsidP="00F154D9">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Η καταχώρηση των στοιχείων </w:t>
      </w:r>
      <w:r w:rsidR="00D6254D" w:rsidRPr="009603DB">
        <w:rPr>
          <w:rFonts w:ascii="Tahoma" w:hAnsi="Tahoma" w:cs="Tahoma"/>
          <w:sz w:val="20"/>
        </w:rPr>
        <w:t xml:space="preserve">δύνανται να γίνει είτε σε εγκατεστημένο σύστημα του δικαιούχου είτε σε άλλο τοπικό ή κεντρικό σύστημα, στο οποίο θα έχουν πρόσβαση οι </w:t>
      </w:r>
      <w:r w:rsidR="00475B2D" w:rsidRPr="009603DB">
        <w:rPr>
          <w:rFonts w:ascii="Tahoma" w:hAnsi="Tahoma" w:cs="Tahoma"/>
          <w:sz w:val="20"/>
        </w:rPr>
        <w:t>δικαιούχοι</w:t>
      </w:r>
      <w:r w:rsidR="0075099E">
        <w:rPr>
          <w:rFonts w:ascii="Tahoma" w:hAnsi="Tahoma" w:cs="Tahoma"/>
          <w:sz w:val="20"/>
        </w:rPr>
        <w:t>,</w:t>
      </w:r>
      <w:r w:rsidR="004B2ECC" w:rsidRPr="009603DB">
        <w:rPr>
          <w:rFonts w:ascii="Tahoma" w:hAnsi="Tahoma" w:cs="Tahoma"/>
          <w:sz w:val="20"/>
        </w:rPr>
        <w:t xml:space="preserve"> οι φορείς υλοποίησης ή </w:t>
      </w:r>
      <w:proofErr w:type="spellStart"/>
      <w:r w:rsidR="004B2ECC" w:rsidRPr="009603DB">
        <w:rPr>
          <w:rFonts w:ascii="Tahoma" w:hAnsi="Tahoma" w:cs="Tahoma"/>
          <w:sz w:val="20"/>
        </w:rPr>
        <w:t>πάροχοι</w:t>
      </w:r>
      <w:proofErr w:type="spellEnd"/>
      <w:r w:rsidR="004B2ECC" w:rsidRPr="009603DB">
        <w:rPr>
          <w:rFonts w:ascii="Tahoma" w:hAnsi="Tahoma" w:cs="Tahoma"/>
          <w:sz w:val="20"/>
        </w:rPr>
        <w:t xml:space="preserve"> των υπηρεσιών </w:t>
      </w:r>
      <w:r w:rsidR="00475B2D" w:rsidRPr="009603DB">
        <w:rPr>
          <w:rFonts w:ascii="Tahoma" w:hAnsi="Tahoma" w:cs="Tahoma"/>
          <w:sz w:val="20"/>
        </w:rPr>
        <w:t xml:space="preserve"> και οι συμμετέχοντες / ωφελούμενοι, ανάλογα με το επίπεδο επιλογής της καταχώρησης δεδομένων</w:t>
      </w:r>
      <w:r w:rsidR="00682312" w:rsidRPr="009603DB">
        <w:rPr>
          <w:rFonts w:ascii="Tahoma" w:hAnsi="Tahoma" w:cs="Tahoma"/>
          <w:sz w:val="20"/>
        </w:rPr>
        <w:t xml:space="preserve">. </w:t>
      </w:r>
    </w:p>
    <w:p w:rsidR="00475B2D" w:rsidRPr="009603DB" w:rsidRDefault="00682312" w:rsidP="00F154D9">
      <w:pPr>
        <w:pStyle w:val="BodyText21"/>
        <w:spacing w:before="120" w:after="120" w:line="264" w:lineRule="auto"/>
        <w:ind w:right="26"/>
        <w:outlineLvl w:val="0"/>
        <w:rPr>
          <w:rFonts w:ascii="Tahoma" w:hAnsi="Tahoma" w:cs="Tahoma"/>
          <w:sz w:val="20"/>
        </w:rPr>
      </w:pPr>
      <w:r w:rsidRPr="009603DB">
        <w:rPr>
          <w:rFonts w:ascii="Tahoma" w:hAnsi="Tahoma" w:cs="Tahoma"/>
          <w:sz w:val="20"/>
        </w:rPr>
        <w:t>Στ</w:t>
      </w:r>
      <w:r w:rsidR="00475B2D" w:rsidRPr="009603DB">
        <w:rPr>
          <w:rFonts w:ascii="Tahoma" w:hAnsi="Tahoma" w:cs="Tahoma"/>
          <w:sz w:val="20"/>
        </w:rPr>
        <w:t>ο ηλεκτρονικ</w:t>
      </w:r>
      <w:r w:rsidRPr="009603DB">
        <w:rPr>
          <w:rFonts w:ascii="Tahoma" w:hAnsi="Tahoma" w:cs="Tahoma"/>
          <w:sz w:val="20"/>
        </w:rPr>
        <w:t>ό</w:t>
      </w:r>
      <w:r w:rsidR="00475B2D" w:rsidRPr="009603DB">
        <w:rPr>
          <w:rFonts w:ascii="Tahoma" w:hAnsi="Tahoma" w:cs="Tahoma"/>
          <w:sz w:val="20"/>
        </w:rPr>
        <w:t xml:space="preserve"> σύστημα, στο οποίο θα καταχωρούνται τα δεδομένα των συμμετεχόντων / ωφελουμένων, θα υπάρχει δυνατότητα επεξεργασίας τους, αποθήκευσης και διαβίβασής τους στο ΟΠΣ – ΕΣΠΑ. </w:t>
      </w:r>
    </w:p>
    <w:p w:rsidR="00BF5244" w:rsidRPr="009603DB" w:rsidRDefault="00E707AA" w:rsidP="00F154D9">
      <w:pPr>
        <w:pStyle w:val="BodyText21"/>
        <w:spacing w:before="120" w:after="120" w:line="264" w:lineRule="auto"/>
        <w:ind w:right="26"/>
        <w:outlineLvl w:val="0"/>
        <w:rPr>
          <w:rFonts w:ascii="Tahoma" w:hAnsi="Tahoma" w:cs="Tahoma"/>
          <w:sz w:val="20"/>
        </w:rPr>
      </w:pPr>
      <w:r w:rsidRPr="009603DB">
        <w:rPr>
          <w:rFonts w:ascii="Tahoma" w:hAnsi="Tahoma" w:cs="Tahoma"/>
          <w:sz w:val="20"/>
        </w:rPr>
        <w:t>Περισσότερες πληροφορίες σχετικά με τον τρόπο και τον χρόνο συλλογής των δεδομένων των συμμετεχόντων / ωφελουμένων</w:t>
      </w:r>
      <w:r w:rsidR="00BF5244" w:rsidRPr="009603DB">
        <w:rPr>
          <w:rFonts w:ascii="Tahoma" w:hAnsi="Tahoma" w:cs="Tahoma"/>
          <w:sz w:val="20"/>
        </w:rPr>
        <w:t xml:space="preserve"> βρίσκονται στο Ενιαίο Σύστημα Παρακολούθησης των Δεικτών που είναι αναρτημένο στην ηλεκτρονική διεύθυνση ……………… </w:t>
      </w:r>
    </w:p>
    <w:p w:rsidR="00BF5244" w:rsidRPr="009603DB" w:rsidRDefault="00BF5244" w:rsidP="00F154D9">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Οι δικαιούχοι δύνανται να απευθυνθούν στα άτομα και στα τηλέφωνα που δηλώνονται στο κεφάλαιο 5 της πρόσκλησης για περαιτέρω διευκρινήσεις σχετικά με τα δεδομένα των συμμετεχόντων / ωφελουμένων των πράξεών τους. </w:t>
      </w:r>
    </w:p>
    <w:p w:rsidR="00B319AB" w:rsidRPr="009603DB" w:rsidRDefault="00B319AB" w:rsidP="00F154D9">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δεδομένα των συμμετεχόντων / ωφελουμένων που θα πρέπει να συλλέγονται και να καταχωρούνται σε ηλεκτρονικό σύστημα είναι αυτά που περιλαμβάνονται στο «Απογραφικό Δελτίο Ωφελουμένου κατά την είσοδο στην πράξη» και στο «Απογραφικό Δελτίο Ωφελουμένου κατά την έξοδο από την πράξη», τα οποία παρατίθενται ως συνημμένα στο παρόν παράρτημα.  </w:t>
      </w:r>
    </w:p>
    <w:p w:rsidR="007A2F8E" w:rsidRPr="009603DB" w:rsidRDefault="007A2F8E" w:rsidP="00F154D9">
      <w:pPr>
        <w:pStyle w:val="BodyText21"/>
        <w:spacing w:before="120" w:after="120" w:line="264" w:lineRule="auto"/>
        <w:ind w:right="26"/>
        <w:outlineLvl w:val="0"/>
        <w:rPr>
          <w:rFonts w:ascii="Tahoma" w:hAnsi="Tahoma" w:cs="Tahoma"/>
          <w:sz w:val="20"/>
        </w:rPr>
      </w:pPr>
    </w:p>
    <w:p w:rsidR="00A66D72" w:rsidRPr="009603DB" w:rsidRDefault="00A66D72">
      <w:pPr>
        <w:spacing w:before="0" w:after="0" w:line="240" w:lineRule="auto"/>
        <w:jc w:val="left"/>
        <w:rPr>
          <w:rFonts w:ascii="Tahoma" w:hAnsi="Tahoma" w:cs="Tahoma"/>
          <w:szCs w:val="20"/>
          <w:lang w:val="el-GR" w:eastAsia="el-GR"/>
        </w:rPr>
      </w:pPr>
      <w:r w:rsidRPr="009603DB">
        <w:rPr>
          <w:rFonts w:ascii="Tahoma" w:hAnsi="Tahoma" w:cs="Tahoma"/>
          <w:szCs w:val="20"/>
          <w:lang w:val="el-GR"/>
        </w:rPr>
        <w:br w:type="page"/>
      </w:r>
    </w:p>
    <w:p w:rsidR="00D95466" w:rsidRPr="009603DB" w:rsidRDefault="00F6481A" w:rsidP="00432921">
      <w:pPr>
        <w:pStyle w:val="BodyText21"/>
        <w:spacing w:before="120" w:after="120" w:line="264" w:lineRule="auto"/>
        <w:ind w:right="26"/>
        <w:outlineLvl w:val="0"/>
        <w:rPr>
          <w:rFonts w:ascii="Tahoma" w:hAnsi="Tahoma" w:cs="Tahoma"/>
          <w:b/>
          <w:sz w:val="20"/>
        </w:rPr>
      </w:pPr>
      <w:r w:rsidRPr="009603DB">
        <w:rPr>
          <w:rFonts w:ascii="Tahoma" w:hAnsi="Tahoma" w:cs="Tahoma"/>
          <w:b/>
          <w:sz w:val="20"/>
        </w:rPr>
        <w:lastRenderedPageBreak/>
        <w:t xml:space="preserve">ΕΠΙΠΡΟΣΘΕΤΑ ΣΤΟΙΧΕΙΑ ΠΡΟΣΚΛΗΣΗΣ </w:t>
      </w:r>
      <w:r w:rsidR="00F61BFC" w:rsidRPr="00F61BFC">
        <w:rPr>
          <w:rFonts w:ascii="Tahoma" w:hAnsi="Tahoma" w:cs="Tahoma"/>
          <w:sz w:val="20"/>
        </w:rPr>
        <w:t>(συμπληρώνονται από τη ΔΑ ή τον ΕΦ στο ΟΠΣ και δεν αποτελούν σώμα της Πρόσκλησης)</w:t>
      </w:r>
    </w:p>
    <w:p w:rsidR="00D95466" w:rsidRPr="009603DB" w:rsidRDefault="00D95466" w:rsidP="00432921">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παρακάτω στοιχεία θα συμπληρώνονται από τις ΕΥΔ ή τους ΕΦ μέσα στο ΟΠΣ κατά τη σύνταξη της πρόσκλησης, προκειμένου να είναι δυνατή η συμπλήρωση των σχετικών πεδίων στο Τεχνικό Δελτίο Πράξης από τα δεδομένα της πρόσκλησης. </w:t>
      </w:r>
    </w:p>
    <w:p w:rsidR="00D95466" w:rsidRPr="009603DB" w:rsidRDefault="00D95466" w:rsidP="00432921">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στοιχεία αυτά θα συνοδεύουν την κάθε πρόσκληση, ωστόσο δεν θα εκτυπώνονται και δεν θα δημοσιεύονται μαζί της. </w:t>
      </w:r>
    </w:p>
    <w:p w:rsidR="00D95466" w:rsidRPr="009603DB" w:rsidRDefault="00D95466" w:rsidP="00432921">
      <w:pPr>
        <w:pStyle w:val="BodyText21"/>
        <w:spacing w:before="120" w:after="120" w:line="264" w:lineRule="auto"/>
        <w:ind w:right="26"/>
        <w:outlineLvl w:val="0"/>
        <w:rPr>
          <w:rFonts w:ascii="Tahoma" w:hAnsi="Tahoma" w:cs="Tahoma"/>
          <w:sz w:val="20"/>
        </w:rPr>
      </w:pPr>
    </w:p>
    <w:tbl>
      <w:tblPr>
        <w:tblStyle w:val="a5"/>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0"/>
        <w:gridCol w:w="2232"/>
      </w:tblGrid>
      <w:tr w:rsidR="00DB2E97" w:rsidRPr="009603DB" w:rsidTr="00CC44E8">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rsidR="00DB2E97" w:rsidRPr="009603DB" w:rsidRDefault="00DB2E97" w:rsidP="00DB2E97">
            <w:pPr>
              <w:pStyle w:val="af2"/>
              <w:spacing w:before="100" w:beforeAutospacing="1" w:after="0" w:line="240" w:lineRule="auto"/>
              <w:ind w:left="323" w:hanging="323"/>
              <w:contextualSpacing/>
              <w:jc w:val="left"/>
              <w:rPr>
                <w:rFonts w:ascii="Tahoma" w:hAnsi="Tahoma" w:cs="Tahoma"/>
                <w:szCs w:val="20"/>
                <w:lang w:val="el-GR"/>
              </w:rPr>
            </w:pPr>
            <w:r w:rsidRPr="009603DB">
              <w:rPr>
                <w:rFonts w:ascii="Tahoma" w:hAnsi="Tahoma" w:cs="Tahoma"/>
                <w:szCs w:val="20"/>
                <w:lang w:val="el-GR"/>
              </w:rPr>
              <w:t>Η ΠΡΟΣΚΛΗΣΗ ΑΦΟΡΑ:</w:t>
            </w: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ΜΕΓΑΛΑ ΕΡΓΑ (ναι/οχι)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3"/>
              <w:contextualSpacing/>
              <w:rPr>
                <w:rFonts w:ascii="Tahoma" w:hAnsi="Tahoma" w:cs="Tahoma"/>
                <w:szCs w:val="20"/>
                <w:lang w:val="el-GR"/>
              </w:rPr>
            </w:pPr>
          </w:p>
        </w:tc>
      </w:tr>
      <w:tr w:rsidR="002A36A8" w:rsidRPr="00710B74"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736D3B"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 xml:space="preserve">ΤΜΗΜΑΤΟΠΟΙΗΜΕΝΑ </w:t>
            </w:r>
            <w:r w:rsidR="002A36A8" w:rsidRPr="009603DB">
              <w:rPr>
                <w:rFonts w:ascii="Tahoma" w:hAnsi="Tahoma" w:cs="Tahoma"/>
                <w:szCs w:val="20"/>
                <w:lang w:val="el-GR"/>
              </w:rPr>
              <w:t xml:space="preserve">ΕΡΓΑ </w:t>
            </w:r>
            <w:r w:rsidRPr="009603DB">
              <w:rPr>
                <w:rFonts w:ascii="Tahoma" w:hAnsi="Tahoma" w:cs="Tahoma"/>
                <w:szCs w:val="20"/>
                <w:lang w:val="el-GR"/>
              </w:rPr>
              <w:t xml:space="preserve">- </w:t>
            </w:r>
            <w:r w:rsidR="002A36A8" w:rsidRPr="009603DB">
              <w:rPr>
                <w:rFonts w:ascii="Tahoma" w:hAnsi="Tahoma" w:cs="Tahoma"/>
                <w:szCs w:val="20"/>
              </w:rPr>
              <w:t>PHASING</w:t>
            </w:r>
            <w:r w:rsidR="002A36A8" w:rsidRPr="009603DB">
              <w:rPr>
                <w:rFonts w:ascii="Tahoma" w:hAnsi="Tahoma" w:cs="Tahoma"/>
                <w:szCs w:val="20"/>
                <w:lang w:val="el-GR"/>
              </w:rPr>
              <w:t xml:space="preserve"> (</w:t>
            </w:r>
            <w:r w:rsidR="002A36A8" w:rsidRPr="009603DB">
              <w:rPr>
                <w:rFonts w:ascii="Tahoma" w:hAnsi="Tahoma" w:cs="Tahoma"/>
                <w:i/>
                <w:szCs w:val="20"/>
                <w:lang w:val="el-GR"/>
              </w:rPr>
              <w:t>ναι/</w:t>
            </w:r>
            <w:proofErr w:type="spellStart"/>
            <w:r w:rsidR="002A36A8" w:rsidRPr="009603DB">
              <w:rPr>
                <w:rFonts w:ascii="Tahoma" w:hAnsi="Tahoma" w:cs="Tahoma"/>
                <w:i/>
                <w:szCs w:val="20"/>
                <w:lang w:val="el-GR"/>
              </w:rPr>
              <w:t>όχ</w:t>
            </w:r>
            <w:proofErr w:type="spellEnd"/>
            <w:r w:rsidR="002A36A8" w:rsidRPr="009603DB">
              <w:rPr>
                <w:rFonts w:ascii="Tahoma" w:hAnsi="Tahoma" w:cs="Tahoma"/>
                <w:i/>
                <w:szCs w:val="20"/>
                <w:lang w:val="el-GR"/>
              </w:rPr>
              <w:t>ι</w:t>
            </w:r>
            <w:r w:rsidR="002A36A8"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3"/>
              <w:contextualSpacing/>
              <w:rPr>
                <w:rFonts w:ascii="Tahoma" w:hAnsi="Tahoma" w:cs="Tahoma"/>
                <w:szCs w:val="20"/>
                <w:lang w:val="el-GR"/>
              </w:rPr>
            </w:pPr>
          </w:p>
        </w:tc>
      </w:tr>
      <w:tr w:rsidR="00B843E7"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B843E7" w:rsidRPr="009603DB" w:rsidRDefault="00B843E7"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 xml:space="preserve">ΕΜΠΡΟΣΘΟΒΑΡΗ ΕΡΓΑ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B843E7" w:rsidRPr="009603DB" w:rsidRDefault="00B843E7" w:rsidP="002A36A8">
            <w:pPr>
              <w:pStyle w:val="af2"/>
              <w:spacing w:before="100" w:beforeAutospacing="1" w:after="0" w:line="240" w:lineRule="auto"/>
              <w:ind w:left="323"/>
              <w:contextualSpacing/>
              <w:rPr>
                <w:rFonts w:ascii="Tahoma" w:hAnsi="Tahoma" w:cs="Tahoma"/>
                <w:szCs w:val="20"/>
                <w:lang w:val="el-GR"/>
              </w:rPr>
            </w:pPr>
          </w:p>
        </w:tc>
      </w:tr>
      <w:tr w:rsidR="002A36A8" w:rsidRPr="00710B74"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ΠΡΑΞΕΙΣ ΠΟΥ ΕΝΤΑΣΣΟΝΤΑ</w:t>
            </w:r>
            <w:r w:rsidR="00736D3B" w:rsidRPr="009603DB">
              <w:rPr>
                <w:rFonts w:ascii="Tahoma" w:hAnsi="Tahoma" w:cs="Tahoma"/>
                <w:szCs w:val="20"/>
                <w:lang w:val="el-GR"/>
              </w:rPr>
              <w:t>Ι</w:t>
            </w:r>
            <w:r w:rsidRPr="009603DB">
              <w:rPr>
                <w:rFonts w:ascii="Tahoma" w:hAnsi="Tahoma" w:cs="Tahoma"/>
                <w:szCs w:val="20"/>
                <w:lang w:val="el-GR"/>
              </w:rPr>
              <w:t xml:space="preserve"> ΣΕ ΚΟΙΝΟ ΣΧΕΔΙΟ ΔΡΑΣΗΣ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710B74"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w:t>
            </w:r>
            <w:r w:rsidR="00736D3B" w:rsidRPr="009603DB">
              <w:rPr>
                <w:rFonts w:ascii="Tahoma" w:hAnsi="Tahoma" w:cs="Tahoma"/>
                <w:szCs w:val="20"/>
                <w:lang w:val="el-GR"/>
              </w:rPr>
              <w:t xml:space="preserve">ΕΙ </w:t>
            </w:r>
            <w:r w:rsidRPr="009603DB">
              <w:rPr>
                <w:rFonts w:ascii="Tahoma" w:hAnsi="Tahoma" w:cs="Tahoma"/>
                <w:szCs w:val="20"/>
                <w:lang w:val="el-GR"/>
              </w:rPr>
              <w:t>ΠΟΥ ΥΛΟΠΟΙ</w:t>
            </w:r>
            <w:r w:rsidR="00736D3B" w:rsidRPr="009603DB">
              <w:rPr>
                <w:rFonts w:ascii="Tahoma" w:hAnsi="Tahoma" w:cs="Tahoma"/>
                <w:szCs w:val="20"/>
                <w:lang w:val="el-GR"/>
              </w:rPr>
              <w:t xml:space="preserve">ΟΥΝΤΑΙ </w:t>
            </w:r>
            <w:r w:rsidRPr="009603DB">
              <w:rPr>
                <w:rFonts w:ascii="Tahoma" w:hAnsi="Tahoma" w:cs="Tahoma"/>
                <w:szCs w:val="20"/>
                <w:lang w:val="el-GR"/>
              </w:rPr>
              <w:t>ΜΕ ΤΗ ΜΟΡΦΗ ΣΔΙΤ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710B74"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ΠΡΑΞΕΙΣ ΠΟΥ ΠΕΡΙΛΑΜΒΑΝΟΥΝ ΧΡΗΜΑΤΟΔΟΤΗΣΗ ΠΑΝ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25"/>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ΕΝΙΣΧΥΣΗ ΜΜΕ (ναι/</w:t>
            </w:r>
            <w:proofErr w:type="spellStart"/>
            <w:r w:rsidRPr="009603DB">
              <w:rPr>
                <w:rFonts w:ascii="Tahoma" w:hAnsi="Tahoma" w:cs="Tahoma"/>
                <w:szCs w:val="20"/>
                <w:lang w:val="el-GR"/>
              </w:rPr>
              <w:t>όχ</w:t>
            </w:r>
            <w:proofErr w:type="spellEnd"/>
            <w:r w:rsidRPr="009603DB">
              <w:rPr>
                <w:rFonts w:ascii="Tahoma" w:hAnsi="Tahoma" w:cs="Tahoma"/>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jc w:val="left"/>
              <w:rPr>
                <w:rFonts w:ascii="Tahoma" w:hAnsi="Tahoma" w:cs="Tahoma"/>
                <w:szCs w:val="20"/>
              </w:rPr>
            </w:pPr>
            <w:r w:rsidRPr="009603DB">
              <w:rPr>
                <w:rFonts w:ascii="Tahoma" w:hAnsi="Tahoma" w:cs="Tahoma"/>
                <w:szCs w:val="20"/>
                <w:lang w:val="el-GR"/>
              </w:rPr>
              <w:t>ΧΡΗΜΑΤΟΔΟΤΙΚΑ ΜΕΣΑ (ναι/</w:t>
            </w:r>
            <w:proofErr w:type="spellStart"/>
            <w:r w:rsidRPr="009603DB">
              <w:rPr>
                <w:rFonts w:ascii="Tahoma" w:hAnsi="Tahoma" w:cs="Tahoma"/>
                <w:szCs w:val="20"/>
                <w:lang w:val="el-GR"/>
              </w:rPr>
              <w:t>όχ</w:t>
            </w:r>
            <w:proofErr w:type="spellEnd"/>
            <w:r w:rsidRPr="009603DB">
              <w:rPr>
                <w:rFonts w:ascii="Tahoma" w:hAnsi="Tahoma" w:cs="Tahoma"/>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710B74"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jc w:val="left"/>
              <w:rPr>
                <w:rFonts w:ascii="Tahoma" w:hAnsi="Tahoma" w:cs="Tahoma"/>
                <w:szCs w:val="20"/>
                <w:lang w:val="el-GR"/>
              </w:rPr>
            </w:pPr>
            <w:r w:rsidRPr="009603DB">
              <w:rPr>
                <w:rFonts w:ascii="Tahoma" w:hAnsi="Tahoma" w:cs="Tahoma"/>
                <w:szCs w:val="20"/>
                <w:lang w:val="el-GR"/>
              </w:rPr>
              <w:t>Κ</w:t>
            </w:r>
            <w:r w:rsidR="00736D3B" w:rsidRPr="009603DB">
              <w:rPr>
                <w:rFonts w:ascii="Tahoma" w:hAnsi="Tahoma" w:cs="Tahoma"/>
                <w:szCs w:val="20"/>
                <w:lang w:val="el-GR"/>
              </w:rPr>
              <w:t xml:space="preserve">ΟΙΝΩΝΙΚΗ ΚΑΙΝΟΤΟΜΙΑ Η ΔΙΑΚΡΑΤΙΚΗ ΣΥΝΕΡΓΑΣΙΑ Η ΚΑΙ ΤΑ ΔΥΟ </w:t>
            </w:r>
            <w:r w:rsidRPr="009603DB">
              <w:rPr>
                <w:rFonts w:ascii="Tahoma" w:hAnsi="Tahoma" w:cs="Tahoma"/>
                <w:szCs w:val="20"/>
                <w:lang w:val="el-GR"/>
              </w:rPr>
              <w:t>(ναι/</w:t>
            </w:r>
            <w:proofErr w:type="spellStart"/>
            <w:r w:rsidRPr="009603DB">
              <w:rPr>
                <w:rFonts w:ascii="Tahoma" w:hAnsi="Tahoma" w:cs="Tahoma"/>
                <w:szCs w:val="20"/>
                <w:lang w:val="el-GR"/>
              </w:rPr>
              <w:t>όχ</w:t>
            </w:r>
            <w:proofErr w:type="spellEnd"/>
            <w:r w:rsidRPr="009603DB">
              <w:rPr>
                <w:rFonts w:ascii="Tahoma" w:hAnsi="Tahoma" w:cs="Tahoma"/>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C070E1" w:rsidRPr="00710B74"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C070E1" w:rsidRPr="009603DB" w:rsidRDefault="00C070E1" w:rsidP="00FD2607">
            <w:pPr>
              <w:pStyle w:val="af2"/>
              <w:numPr>
                <w:ilvl w:val="0"/>
                <w:numId w:val="10"/>
              </w:numPr>
              <w:tabs>
                <w:tab w:val="left" w:pos="327"/>
              </w:tabs>
              <w:spacing w:before="100" w:beforeAutospacing="1" w:after="0" w:line="240" w:lineRule="auto"/>
              <w:ind w:left="327" w:hanging="327"/>
              <w:contextualSpacing/>
              <w:jc w:val="left"/>
              <w:rPr>
                <w:rFonts w:ascii="Tahoma" w:hAnsi="Tahoma" w:cs="Tahoma"/>
                <w:szCs w:val="20"/>
                <w:lang w:val="el-GR"/>
              </w:rPr>
            </w:pPr>
            <w:r w:rsidRPr="009603DB">
              <w:rPr>
                <w:rFonts w:ascii="Tahoma" w:hAnsi="Tahoma" w:cs="Tahoma"/>
                <w:szCs w:val="20"/>
                <w:lang w:val="el-GR"/>
              </w:rPr>
              <w:t>ΣΥΛΛΟΓΗ, ΕΠΕΞΕΡΓΑΣΙΑ, ΑΠΟΘΗΚΕΥΣΗ, ΔΙΑ</w:t>
            </w:r>
            <w:r w:rsidR="00736D3B" w:rsidRPr="009603DB">
              <w:rPr>
                <w:rFonts w:ascii="Tahoma" w:hAnsi="Tahoma" w:cs="Tahoma"/>
                <w:szCs w:val="20"/>
                <w:lang w:val="el-GR"/>
              </w:rPr>
              <w:t>ΒΙΒΑΣΗ Μ</w:t>
            </w:r>
            <w:r w:rsidRPr="009603DB">
              <w:rPr>
                <w:rFonts w:ascii="Tahoma" w:hAnsi="Tahoma" w:cs="Tahoma"/>
                <w:szCs w:val="20"/>
                <w:lang w:val="el-GR"/>
              </w:rPr>
              <w:t xml:space="preserve">ΙΚΡΟΔΕΔΟΜΕΝΩΝ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C070E1" w:rsidRPr="009603DB" w:rsidRDefault="00C070E1" w:rsidP="002A36A8">
            <w:pPr>
              <w:pStyle w:val="af2"/>
              <w:spacing w:before="100" w:beforeAutospacing="1" w:after="0" w:line="240" w:lineRule="auto"/>
              <w:ind w:left="327"/>
              <w:contextualSpacing/>
              <w:rPr>
                <w:rFonts w:ascii="Tahoma" w:hAnsi="Tahoma" w:cs="Tahoma"/>
                <w:szCs w:val="20"/>
                <w:lang w:val="el-GR"/>
              </w:rPr>
            </w:pPr>
          </w:p>
        </w:tc>
      </w:tr>
    </w:tbl>
    <w:p w:rsidR="002A36A8" w:rsidRPr="009603DB" w:rsidRDefault="002A36A8" w:rsidP="00432921">
      <w:pPr>
        <w:pStyle w:val="BodyText21"/>
        <w:spacing w:before="120" w:after="120" w:line="264" w:lineRule="auto"/>
        <w:ind w:right="26"/>
        <w:outlineLvl w:val="0"/>
        <w:rPr>
          <w:rFonts w:ascii="Tahoma" w:hAnsi="Tahoma" w:cs="Tahoma"/>
          <w:b/>
          <w:sz w:val="20"/>
        </w:rPr>
      </w:pPr>
    </w:p>
    <w:p w:rsidR="005C0BB4" w:rsidRPr="009603DB" w:rsidRDefault="008A64A1" w:rsidP="008A64A1">
      <w:pPr>
        <w:pStyle w:val="BodyText21"/>
        <w:spacing w:before="120" w:after="120" w:line="264" w:lineRule="auto"/>
        <w:ind w:right="26"/>
        <w:outlineLvl w:val="0"/>
        <w:rPr>
          <w:rFonts w:ascii="Tahoma" w:hAnsi="Tahoma" w:cs="Tahoma"/>
          <w:b/>
          <w:sz w:val="20"/>
        </w:rPr>
      </w:pPr>
      <w:r w:rsidRPr="009603DB">
        <w:rPr>
          <w:rFonts w:ascii="Tahoma" w:hAnsi="Tahoma" w:cs="Tahoma"/>
          <w:b/>
          <w:sz w:val="20"/>
        </w:rPr>
        <w:t>ΙΙ.</w:t>
      </w:r>
      <w:r w:rsidR="00542C9C" w:rsidRPr="009603DB">
        <w:rPr>
          <w:rFonts w:ascii="Tahoma" w:hAnsi="Tahoma" w:cs="Tahoma"/>
          <w:b/>
          <w:sz w:val="20"/>
        </w:rPr>
        <w:t>2</w:t>
      </w:r>
      <w:r w:rsidR="005C0BB4" w:rsidRPr="009603DB">
        <w:rPr>
          <w:rFonts w:ascii="Tahoma" w:hAnsi="Tahoma" w:cs="Tahoma"/>
          <w:b/>
          <w:sz w:val="20"/>
          <w:lang w:val="en-US"/>
        </w:rPr>
        <w:t>:</w:t>
      </w:r>
      <w:r w:rsidR="005C0BB4" w:rsidRPr="009603DB">
        <w:rPr>
          <w:rFonts w:ascii="Tahoma" w:hAnsi="Tahoma" w:cs="Tahoma"/>
          <w:b/>
          <w:sz w:val="20"/>
        </w:rPr>
        <w:t>ΚΩΔΙΚΟΠΟΙΗΜΕΝΑ ΣΤΟΧΕΙΑ ΠΡΟΣΚΛΗΣΗΣ</w:t>
      </w:r>
    </w:p>
    <w:tbl>
      <w:tblPr>
        <w:tblStyle w:val="a5"/>
        <w:tblW w:w="0" w:type="auto"/>
        <w:jc w:val="center"/>
        <w:tblInd w:w="-8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85"/>
        <w:gridCol w:w="1198"/>
        <w:gridCol w:w="4070"/>
      </w:tblGrid>
      <w:tr w:rsidR="00BC366F" w:rsidRPr="009603DB" w:rsidTr="00BC366F">
        <w:trPr>
          <w:trHeight w:val="381"/>
          <w:jc w:val="center"/>
        </w:trPr>
        <w:tc>
          <w:tcPr>
            <w:tcW w:w="3885" w:type="dxa"/>
            <w:vAlign w:val="center"/>
          </w:tcPr>
          <w:p w:rsidR="00BC366F" w:rsidRPr="009603DB" w:rsidRDefault="00BC366F" w:rsidP="00223E4C">
            <w:pPr>
              <w:tabs>
                <w:tab w:val="left" w:pos="273"/>
              </w:tabs>
              <w:spacing w:before="0" w:after="0" w:line="240" w:lineRule="atLeast"/>
              <w:jc w:val="center"/>
              <w:rPr>
                <w:rFonts w:ascii="Tahoma" w:hAnsi="Tahoma" w:cs="Tahoma"/>
                <w:szCs w:val="20"/>
              </w:rPr>
            </w:pPr>
          </w:p>
        </w:tc>
        <w:tc>
          <w:tcPr>
            <w:tcW w:w="1198" w:type="dxa"/>
            <w:vAlign w:val="center"/>
          </w:tcPr>
          <w:p w:rsidR="00BC366F" w:rsidRPr="009603DB" w:rsidRDefault="00BC366F" w:rsidP="00BC366F">
            <w:pPr>
              <w:pStyle w:val="af2"/>
              <w:tabs>
                <w:tab w:val="left" w:pos="109"/>
              </w:tabs>
              <w:spacing w:before="0" w:after="0" w:line="240" w:lineRule="atLeast"/>
              <w:ind w:left="600" w:hanging="600"/>
              <w:contextualSpacing/>
              <w:jc w:val="center"/>
              <w:rPr>
                <w:rFonts w:ascii="Tahoma" w:hAnsi="Tahoma" w:cs="Tahoma"/>
                <w:szCs w:val="20"/>
              </w:rPr>
            </w:pPr>
            <w:r w:rsidRPr="009603DB">
              <w:rPr>
                <w:rFonts w:ascii="Tahoma" w:hAnsi="Tahoma" w:cs="Tahoma"/>
                <w:szCs w:val="20"/>
                <w:lang w:val="el-GR"/>
              </w:rPr>
              <w:t>Ι.</w:t>
            </w:r>
            <w:r w:rsidRPr="009603DB">
              <w:rPr>
                <w:rFonts w:ascii="Tahoma" w:hAnsi="Tahoma" w:cs="Tahoma"/>
                <w:szCs w:val="20"/>
              </w:rPr>
              <w:t>ΚΩΔΙΚΟΣ</w:t>
            </w:r>
          </w:p>
        </w:tc>
        <w:tc>
          <w:tcPr>
            <w:tcW w:w="4070" w:type="dxa"/>
            <w:vAlign w:val="center"/>
          </w:tcPr>
          <w:p w:rsidR="00BC366F" w:rsidRPr="009603DB" w:rsidRDefault="00BC366F" w:rsidP="00BC366F">
            <w:pPr>
              <w:pStyle w:val="af2"/>
              <w:tabs>
                <w:tab w:val="left" w:pos="109"/>
              </w:tabs>
              <w:spacing w:before="0" w:after="0" w:line="240" w:lineRule="atLeast"/>
              <w:ind w:left="459" w:hanging="600"/>
              <w:contextualSpacing/>
              <w:jc w:val="center"/>
              <w:rPr>
                <w:rFonts w:ascii="Tahoma" w:hAnsi="Tahoma" w:cs="Tahoma"/>
                <w:szCs w:val="20"/>
              </w:rPr>
            </w:pPr>
            <w:r w:rsidRPr="009603DB">
              <w:rPr>
                <w:rFonts w:ascii="Tahoma" w:hAnsi="Tahoma" w:cs="Tahoma"/>
                <w:szCs w:val="20"/>
                <w:lang w:val="el-GR"/>
              </w:rPr>
              <w:t>ΙΙ.</w:t>
            </w:r>
            <w:r w:rsidRPr="009603DB">
              <w:rPr>
                <w:rFonts w:ascii="Tahoma" w:hAnsi="Tahoma" w:cs="Tahoma"/>
                <w:szCs w:val="20"/>
              </w:rPr>
              <w:t>ΠΕΡΙΓΡΑΦΗ</w:t>
            </w:r>
          </w:p>
        </w:tc>
      </w:tr>
      <w:tr w:rsidR="009473A7" w:rsidRPr="009603DB" w:rsidTr="00B24F08">
        <w:trPr>
          <w:trHeight w:val="17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ΜΟΡΦΗ ΧΡΗΜΑΤΟΔΟΤΗΣΗΣ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ΤΥΠΟΣ ΕΔΑΦΙΚΗΣ ΜΟΝΑΔΑΣ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381"/>
          <w:jc w:val="center"/>
        </w:trPr>
        <w:tc>
          <w:tcPr>
            <w:tcW w:w="3885" w:type="dxa"/>
            <w:vAlign w:val="center"/>
          </w:tcPr>
          <w:p w:rsidR="009473A7" w:rsidRPr="009603DB" w:rsidRDefault="009473A7" w:rsidP="00865662">
            <w:pPr>
              <w:pStyle w:val="af2"/>
              <w:numPr>
                <w:ilvl w:val="0"/>
                <w:numId w:val="7"/>
              </w:numPr>
              <w:spacing w:before="0" w:after="0" w:line="240" w:lineRule="atLeast"/>
              <w:ind w:left="270" w:hanging="270"/>
              <w:contextualSpacing/>
              <w:jc w:val="left"/>
              <w:rPr>
                <w:rFonts w:ascii="Tahoma" w:hAnsi="Tahoma" w:cs="Tahoma"/>
                <w:szCs w:val="20"/>
              </w:rPr>
            </w:pPr>
            <w:r w:rsidRPr="009603DB">
              <w:rPr>
                <w:rFonts w:ascii="Tahoma" w:hAnsi="Tahoma" w:cs="Tahoma"/>
                <w:szCs w:val="20"/>
              </w:rPr>
              <w:t>ΜΗΧΑΝΙΣΜΟΣ ΕΔΑΦΙΚΗΣ ΔΙΑΣΤΑΣΗΣ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412"/>
              </w:tabs>
              <w:spacing w:before="0" w:after="0" w:line="240" w:lineRule="atLeast"/>
              <w:ind w:left="270" w:hanging="270"/>
              <w:contextualSpacing/>
              <w:jc w:val="left"/>
              <w:rPr>
                <w:rFonts w:ascii="Tahoma" w:hAnsi="Tahoma" w:cs="Tahoma"/>
                <w:szCs w:val="20"/>
              </w:rPr>
            </w:pPr>
            <w:r w:rsidRPr="009603DB">
              <w:rPr>
                <w:rFonts w:ascii="Tahoma" w:hAnsi="Tahoma" w:cs="Tahoma"/>
                <w:szCs w:val="20"/>
              </w:rPr>
              <w:br w:type="page"/>
              <w:t>ΔΕΥΤΕΡΕΥΩΝ ΘΕΜΑΤΙΚΟΣ ΣΤΟΧΟΣ ΕΚΤ</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0"/>
              </w:tabs>
              <w:spacing w:before="0" w:after="0" w:line="240" w:lineRule="atLeast"/>
              <w:ind w:left="270" w:hanging="270"/>
              <w:contextualSpacing/>
              <w:jc w:val="left"/>
              <w:rPr>
                <w:rFonts w:ascii="Tahoma" w:hAnsi="Tahoma" w:cs="Tahoma"/>
                <w:szCs w:val="20"/>
              </w:rPr>
            </w:pPr>
            <w:r w:rsidRPr="009603DB">
              <w:rPr>
                <w:rFonts w:ascii="Tahoma" w:hAnsi="Tahoma" w:cs="Tahoma"/>
                <w:szCs w:val="20"/>
              </w:rPr>
              <w:t>ΟΙΚΟΝΟΜΙΚΗ ΔΡΑΣΤΗΡΙΟΤΗΤΑ</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92"/>
          <w:jc w:val="center"/>
        </w:trPr>
        <w:tc>
          <w:tcPr>
            <w:tcW w:w="3885" w:type="dxa"/>
            <w:vMerge w:val="restart"/>
            <w:vAlign w:val="center"/>
          </w:tcPr>
          <w:p w:rsidR="009473A7" w:rsidRPr="009603DB" w:rsidRDefault="009473A7" w:rsidP="00865662">
            <w:pPr>
              <w:pStyle w:val="af2"/>
              <w:numPr>
                <w:ilvl w:val="0"/>
                <w:numId w:val="7"/>
              </w:numPr>
              <w:tabs>
                <w:tab w:val="left" w:pos="270"/>
              </w:tabs>
              <w:spacing w:before="0" w:after="0" w:line="240" w:lineRule="atLeast"/>
              <w:ind w:left="270" w:hanging="270"/>
              <w:contextualSpacing/>
              <w:jc w:val="left"/>
              <w:rPr>
                <w:rFonts w:ascii="Tahoma" w:hAnsi="Tahoma" w:cs="Tahoma"/>
                <w:szCs w:val="20"/>
                <w:lang w:val="el-GR"/>
              </w:rPr>
            </w:pPr>
            <w:r w:rsidRPr="009603DB">
              <w:rPr>
                <w:rFonts w:ascii="Tahoma" w:hAnsi="Tahoma" w:cs="Tahoma"/>
                <w:szCs w:val="20"/>
                <w:lang w:val="el-GR"/>
              </w:rPr>
              <w:t>ΓΕΩΓΡΑΦΙΚΗ ΘΕΣΗ (ΠΕΡΙΦΕΡΕΙΑ Ή ΝΟΜΟΣ/ΟΤΑ) – (</w:t>
            </w:r>
            <w:r w:rsidRPr="009603DB">
              <w:rPr>
                <w:rFonts w:ascii="Tahoma" w:hAnsi="Tahoma" w:cs="Tahoma"/>
                <w:szCs w:val="20"/>
              </w:rPr>
              <w:t>NUTS</w:t>
            </w:r>
            <w:r w:rsidRPr="009603DB">
              <w:rPr>
                <w:rFonts w:ascii="Tahoma" w:hAnsi="Tahoma" w:cs="Tahoma"/>
                <w:szCs w:val="20"/>
                <w:lang w:val="el-GR"/>
              </w:rPr>
              <w:t>/</w:t>
            </w:r>
            <w:r w:rsidRPr="009603DB">
              <w:rPr>
                <w:rFonts w:ascii="Tahoma" w:hAnsi="Tahoma" w:cs="Tahoma"/>
                <w:szCs w:val="20"/>
              </w:rPr>
              <w:t>LAU</w:t>
            </w:r>
            <w:r w:rsidRPr="009603DB">
              <w:rPr>
                <w:rFonts w:ascii="Tahoma" w:hAnsi="Tahoma" w:cs="Tahoma"/>
                <w:szCs w:val="20"/>
                <w:lang w:val="el-GR"/>
              </w:rPr>
              <w:t>)</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92"/>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ΚΑΔ / NACE</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ΕΙΔΟΣ ΕΠΕΝΔΥΣΗΣ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bl>
    <w:p w:rsidR="007F0E11" w:rsidRPr="009603DB" w:rsidRDefault="007F0E11" w:rsidP="005909A2">
      <w:pPr>
        <w:pStyle w:val="BodyText21"/>
        <w:spacing w:before="120" w:after="120" w:line="264" w:lineRule="auto"/>
        <w:ind w:right="26"/>
        <w:outlineLvl w:val="0"/>
        <w:rPr>
          <w:rFonts w:ascii="Tahoma" w:hAnsi="Tahoma" w:cs="Tahoma"/>
          <w:b/>
          <w:sz w:val="20"/>
        </w:rPr>
      </w:pPr>
    </w:p>
    <w:sectPr w:rsidR="007F0E11" w:rsidRPr="009603DB" w:rsidSect="00A95FF2">
      <w:headerReference w:type="default" r:id="rId13"/>
      <w:footerReference w:type="even" r:id="rId14"/>
      <w:footerReference w:type="default" r:id="rId15"/>
      <w:headerReference w:type="first" r:id="rId16"/>
      <w:footerReference w:type="first" r:id="rId17"/>
      <w:pgSz w:w="11906" w:h="16838" w:code="9"/>
      <w:pgMar w:top="1276" w:right="1440" w:bottom="1440" w:left="1418" w:header="709" w:footer="8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ADD" w:rsidRDefault="00531ADD">
      <w:r>
        <w:separator/>
      </w:r>
    </w:p>
  </w:endnote>
  <w:endnote w:type="continuationSeparator" w:id="0">
    <w:p w:rsidR="00531ADD" w:rsidRDefault="0053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ADD" w:rsidRDefault="00387120" w:rsidP="002E59FC">
    <w:pPr>
      <w:pStyle w:val="a3"/>
      <w:framePr w:wrap="around" w:vAnchor="text" w:hAnchor="margin" w:xAlign="center" w:y="1"/>
      <w:rPr>
        <w:rStyle w:val="a6"/>
      </w:rPr>
    </w:pPr>
    <w:r>
      <w:rPr>
        <w:rStyle w:val="a6"/>
      </w:rPr>
      <w:fldChar w:fldCharType="begin"/>
    </w:r>
    <w:r w:rsidR="00531ADD">
      <w:rPr>
        <w:rStyle w:val="a6"/>
      </w:rPr>
      <w:instrText xml:space="preserve">PAGE  </w:instrText>
    </w:r>
    <w:r>
      <w:rPr>
        <w:rStyle w:val="a6"/>
      </w:rPr>
      <w:fldChar w:fldCharType="end"/>
    </w:r>
  </w:p>
  <w:p w:rsidR="00531ADD" w:rsidRDefault="00531ADD" w:rsidP="005D63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547"/>
      <w:gridCol w:w="2835"/>
      <w:gridCol w:w="2649"/>
    </w:tblGrid>
    <w:tr w:rsidR="00531ADD" w:rsidRPr="007C3386" w:rsidTr="00C8111A">
      <w:trPr>
        <w:jc w:val="center"/>
      </w:trPr>
      <w:tc>
        <w:tcPr>
          <w:tcW w:w="3547" w:type="dxa"/>
          <w:shd w:val="clear" w:color="auto" w:fill="auto"/>
        </w:tcPr>
        <w:p w:rsidR="00531ADD" w:rsidRPr="00A95FF2" w:rsidRDefault="00531ADD" w:rsidP="006655E5">
          <w:pPr>
            <w:spacing w:before="60" w:after="0" w:line="240" w:lineRule="auto"/>
            <w:jc w:val="left"/>
            <w:rPr>
              <w:rStyle w:val="a6"/>
              <w:rFonts w:ascii="Tahoma" w:hAnsi="Tahoma" w:cs="Tahoma"/>
              <w:b/>
              <w:sz w:val="16"/>
              <w:szCs w:val="16"/>
              <w:lang w:val="el-GR"/>
            </w:rPr>
          </w:pPr>
          <w:r w:rsidRPr="00A95FF2">
            <w:rPr>
              <w:rStyle w:val="a6"/>
              <w:rFonts w:ascii="Tahoma" w:hAnsi="Tahoma" w:cs="Tahoma"/>
              <w:b/>
              <w:sz w:val="16"/>
              <w:szCs w:val="16"/>
              <w:lang w:val="el-GR"/>
            </w:rPr>
            <w:t>Κωδικός Πρόσκλησης: ................</w:t>
          </w:r>
        </w:p>
        <w:p w:rsidR="00531ADD" w:rsidRPr="00A95FF2" w:rsidRDefault="00531ADD" w:rsidP="00A95FF2">
          <w:pPr>
            <w:spacing w:after="0" w:line="240" w:lineRule="auto"/>
            <w:jc w:val="left"/>
            <w:rPr>
              <w:rStyle w:val="a6"/>
              <w:rFonts w:ascii="Tahoma" w:hAnsi="Tahoma" w:cs="Tahoma"/>
              <w:sz w:val="16"/>
              <w:szCs w:val="16"/>
              <w:lang w:val="el-GR"/>
            </w:rPr>
          </w:pPr>
          <w:r w:rsidRPr="00A95FF2">
            <w:rPr>
              <w:rStyle w:val="a6"/>
              <w:rFonts w:ascii="Tahoma" w:hAnsi="Tahoma" w:cs="Tahoma"/>
              <w:sz w:val="16"/>
              <w:szCs w:val="16"/>
              <w:lang w:val="el-GR"/>
            </w:rPr>
            <w:t>Αρ. Εντύπου: Ε.Ι.1_1</w:t>
          </w:r>
        </w:p>
        <w:p w:rsidR="00531ADD" w:rsidRPr="006655E5" w:rsidRDefault="00531ADD" w:rsidP="007C3386">
          <w:pPr>
            <w:spacing w:before="0" w:after="0" w:line="240" w:lineRule="auto"/>
            <w:jc w:val="left"/>
            <w:rPr>
              <w:rStyle w:val="a6"/>
              <w:rFonts w:ascii="Tahoma" w:hAnsi="Tahoma" w:cs="Tahoma"/>
              <w:sz w:val="16"/>
              <w:szCs w:val="16"/>
              <w:lang w:val="el-GR"/>
            </w:rPr>
          </w:pPr>
          <w:r>
            <w:rPr>
              <w:rStyle w:val="a6"/>
              <w:rFonts w:ascii="Tahoma" w:hAnsi="Tahoma" w:cs="Tahoma"/>
              <w:sz w:val="16"/>
              <w:szCs w:val="16"/>
              <w:lang w:val="el-GR"/>
            </w:rPr>
            <w:t>Έκδοση: 1η</w:t>
          </w:r>
        </w:p>
        <w:p w:rsidR="00531ADD" w:rsidRPr="006655E5" w:rsidRDefault="00531ADD" w:rsidP="00C12E3B">
          <w:pPr>
            <w:spacing w:before="0" w:after="0" w:line="240" w:lineRule="auto"/>
            <w:jc w:val="left"/>
            <w:rPr>
              <w:rFonts w:ascii="Tahoma" w:hAnsi="Tahoma" w:cs="Tahoma"/>
              <w:b/>
              <w:lang w:val="el-GR"/>
            </w:rPr>
          </w:pPr>
          <w:proofErr w:type="spellStart"/>
          <w:r w:rsidRPr="00A95FF2">
            <w:rPr>
              <w:rStyle w:val="a6"/>
              <w:rFonts w:ascii="Tahoma" w:hAnsi="Tahoma" w:cs="Tahoma"/>
              <w:sz w:val="16"/>
              <w:szCs w:val="16"/>
              <w:lang w:val="el-GR"/>
            </w:rPr>
            <w:t>Ημ</w:t>
          </w:r>
          <w:proofErr w:type="spellEnd"/>
          <w:r w:rsidRPr="00A95FF2">
            <w:rPr>
              <w:rStyle w:val="a6"/>
              <w:rFonts w:ascii="Tahoma" w:hAnsi="Tahoma" w:cs="Tahoma"/>
              <w:sz w:val="16"/>
              <w:szCs w:val="16"/>
              <w:lang w:val="el-GR"/>
            </w:rPr>
            <w:t>/νια Έκδοσης:</w:t>
          </w:r>
          <w:r w:rsidR="00C12E3B" w:rsidRPr="006C344F">
            <w:rPr>
              <w:rStyle w:val="a6"/>
              <w:rFonts w:ascii="Tahoma" w:hAnsi="Tahoma" w:cs="Tahoma"/>
              <w:sz w:val="16"/>
              <w:szCs w:val="16"/>
              <w:lang w:val="el-GR"/>
            </w:rPr>
            <w:t xml:space="preserve"> 30</w:t>
          </w:r>
          <w:r w:rsidR="00C12E3B">
            <w:rPr>
              <w:rStyle w:val="a6"/>
              <w:rFonts w:ascii="Tahoma" w:hAnsi="Tahoma" w:cs="Tahoma"/>
              <w:sz w:val="16"/>
              <w:szCs w:val="16"/>
              <w:lang w:val="el-GR"/>
            </w:rPr>
            <w:t>.</w:t>
          </w:r>
          <w:r w:rsidR="00C12E3B" w:rsidRPr="006C344F">
            <w:rPr>
              <w:rStyle w:val="a6"/>
              <w:rFonts w:ascii="Tahoma" w:hAnsi="Tahoma" w:cs="Tahoma"/>
              <w:sz w:val="16"/>
              <w:szCs w:val="16"/>
              <w:lang w:val="el-GR"/>
            </w:rPr>
            <w:t>10</w:t>
          </w:r>
          <w:r w:rsidRPr="006655E5">
            <w:rPr>
              <w:rStyle w:val="a6"/>
              <w:rFonts w:ascii="Tahoma" w:hAnsi="Tahoma" w:cs="Tahoma"/>
              <w:sz w:val="16"/>
              <w:szCs w:val="16"/>
              <w:lang w:val="el-GR"/>
            </w:rPr>
            <w:t>.2015</w:t>
          </w:r>
        </w:p>
      </w:tc>
      <w:tc>
        <w:tcPr>
          <w:tcW w:w="2835" w:type="dxa"/>
          <w:shd w:val="clear" w:color="auto" w:fill="auto"/>
          <w:vAlign w:val="center"/>
        </w:tcPr>
        <w:p w:rsidR="00531ADD" w:rsidRPr="007C3386" w:rsidRDefault="00531ADD" w:rsidP="007C3386">
          <w:pPr>
            <w:spacing w:before="0" w:after="0" w:line="240" w:lineRule="auto"/>
            <w:ind w:left="400"/>
            <w:jc w:val="center"/>
            <w:rPr>
              <w:rFonts w:ascii="Tahoma" w:hAnsi="Tahoma" w:cs="Tahoma"/>
              <w:lang w:val="el-GR"/>
            </w:rPr>
          </w:pPr>
          <w:r w:rsidRPr="007C3386">
            <w:rPr>
              <w:rFonts w:ascii="Tahoma" w:hAnsi="Tahoma" w:cs="Tahoma"/>
              <w:lang w:val="el-GR"/>
            </w:rPr>
            <w:t xml:space="preserve">- </w:t>
          </w:r>
          <w:r w:rsidR="00387120" w:rsidRPr="007C3386">
            <w:rPr>
              <w:rFonts w:ascii="Tahoma" w:hAnsi="Tahoma" w:cs="Tahoma"/>
              <w:sz w:val="16"/>
              <w:szCs w:val="16"/>
              <w:lang w:val="el-GR"/>
            </w:rPr>
            <w:fldChar w:fldCharType="begin"/>
          </w:r>
          <w:r w:rsidRPr="007C3386">
            <w:rPr>
              <w:rFonts w:ascii="Tahoma" w:hAnsi="Tahoma" w:cs="Tahoma"/>
              <w:sz w:val="16"/>
              <w:szCs w:val="16"/>
              <w:lang w:val="el-GR"/>
            </w:rPr>
            <w:instrText xml:space="preserve"> PAGE </w:instrText>
          </w:r>
          <w:r w:rsidR="00387120" w:rsidRPr="007C3386">
            <w:rPr>
              <w:rFonts w:ascii="Tahoma" w:hAnsi="Tahoma" w:cs="Tahoma"/>
              <w:sz w:val="16"/>
              <w:szCs w:val="16"/>
              <w:lang w:val="el-GR"/>
            </w:rPr>
            <w:fldChar w:fldCharType="separate"/>
          </w:r>
          <w:r w:rsidR="00336030">
            <w:rPr>
              <w:rFonts w:ascii="Tahoma" w:hAnsi="Tahoma" w:cs="Tahoma"/>
              <w:noProof/>
              <w:sz w:val="16"/>
              <w:szCs w:val="16"/>
              <w:lang w:val="el-GR"/>
            </w:rPr>
            <w:t>9</w:t>
          </w:r>
          <w:r w:rsidR="00387120" w:rsidRPr="007C3386">
            <w:rPr>
              <w:rFonts w:ascii="Tahoma" w:hAnsi="Tahoma" w:cs="Tahoma"/>
              <w:sz w:val="16"/>
              <w:szCs w:val="16"/>
              <w:lang w:val="el-GR"/>
            </w:rPr>
            <w:fldChar w:fldCharType="end"/>
          </w:r>
          <w:r w:rsidRPr="007C3386">
            <w:rPr>
              <w:rFonts w:ascii="Tahoma" w:hAnsi="Tahoma" w:cs="Tahoma"/>
              <w:lang w:val="el-GR"/>
            </w:rPr>
            <w:t xml:space="preserve"> -</w:t>
          </w:r>
        </w:p>
      </w:tc>
      <w:tc>
        <w:tcPr>
          <w:tcW w:w="2649" w:type="dxa"/>
          <w:shd w:val="clear" w:color="auto" w:fill="auto"/>
          <w:vAlign w:val="center"/>
        </w:tcPr>
        <w:p w:rsidR="00531ADD" w:rsidRPr="007C3386" w:rsidRDefault="00531ADD" w:rsidP="00A95FF2">
          <w:pPr>
            <w:spacing w:after="0" w:line="240" w:lineRule="auto"/>
            <w:jc w:val="right"/>
            <w:rPr>
              <w:rFonts w:ascii="Tahoma" w:hAnsi="Tahoma" w:cs="Tahoma"/>
              <w:b/>
              <w:lang w:val="el-GR"/>
            </w:rPr>
          </w:pPr>
          <w:r>
            <w:rPr>
              <w:noProof/>
              <w:lang w:val="el-GR" w:eastAsia="el-GR"/>
            </w:rPr>
            <w:drawing>
              <wp:anchor distT="0" distB="0" distL="114300" distR="114300" simplePos="0" relativeHeight="251659264" behindDoc="0" locked="0" layoutInCell="1" allowOverlap="1">
                <wp:simplePos x="0" y="0"/>
                <wp:positionH relativeFrom="column">
                  <wp:posOffset>763905</wp:posOffset>
                </wp:positionH>
                <wp:positionV relativeFrom="paragraph">
                  <wp:posOffset>42545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531ADD" w:rsidRPr="007C3386" w:rsidRDefault="00531ADD" w:rsidP="007C3386">
    <w:pPr>
      <w:pStyle w:val="a3"/>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ADD" w:rsidRPr="007B7B3A" w:rsidRDefault="00531ADD" w:rsidP="00A95FF2">
    <w:pPr>
      <w:spacing w:before="0" w:after="0" w:line="240" w:lineRule="auto"/>
      <w:jc w:val="left"/>
      <w:rPr>
        <w:rStyle w:val="a6"/>
        <w:rFonts w:ascii="Tahoma" w:hAnsi="Tahoma" w:cs="Tahoma"/>
        <w:i/>
        <w:sz w:val="16"/>
        <w:szCs w:val="16"/>
        <w:lang w:val="el-GR"/>
      </w:rPr>
    </w:pPr>
    <w:r>
      <w:t xml:space="preserve"> </w:t>
    </w:r>
  </w:p>
  <w:tbl>
    <w:tblPr>
      <w:tblW w:w="9247" w:type="dxa"/>
      <w:jc w:val="center"/>
      <w:tblInd w:w="-1645" w:type="dxa"/>
      <w:tblBorders>
        <w:top w:val="single" w:sz="4" w:space="0" w:color="auto"/>
      </w:tblBorders>
      <w:tblLook w:val="01E0" w:firstRow="1" w:lastRow="1" w:firstColumn="1" w:lastColumn="1" w:noHBand="0" w:noVBand="0"/>
    </w:tblPr>
    <w:tblGrid>
      <w:gridCol w:w="9247"/>
    </w:tblGrid>
    <w:tr w:rsidR="00531ADD" w:rsidRPr="0049597D" w:rsidTr="00B901EE">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531ADD" w:rsidRPr="00F119CB" w:rsidTr="00B901EE">
            <w:trPr>
              <w:jc w:val="center"/>
            </w:trPr>
            <w:tc>
              <w:tcPr>
                <w:tcW w:w="3383" w:type="dxa"/>
                <w:shd w:val="clear" w:color="auto" w:fill="auto"/>
              </w:tcPr>
              <w:p w:rsidR="00531ADD" w:rsidRPr="00F52749" w:rsidRDefault="00531ADD" w:rsidP="00A95FF2">
                <w:pPr>
                  <w:spacing w:after="0" w:line="240" w:lineRule="auto"/>
                  <w:jc w:val="left"/>
                  <w:rPr>
                    <w:i/>
                    <w:sz w:val="16"/>
                    <w:szCs w:val="16"/>
                    <w:lang w:val="el-GR"/>
                  </w:rPr>
                </w:pPr>
                <w:r w:rsidRPr="002562BC">
                  <w:rPr>
                    <w:i/>
                    <w:sz w:val="16"/>
                    <w:szCs w:val="16"/>
                    <w:lang w:val="el-GR"/>
                  </w:rPr>
                  <w:t>Κωδικός Πρόσκλησης</w:t>
                </w:r>
                <w:r w:rsidRPr="007B7B3A">
                  <w:rPr>
                    <w:i/>
                    <w:sz w:val="16"/>
                    <w:szCs w:val="16"/>
                    <w:lang w:val="el-GR"/>
                  </w:rPr>
                  <w:t>: ………..</w:t>
                </w:r>
              </w:p>
              <w:p w:rsidR="00531ADD" w:rsidRPr="00F52749" w:rsidRDefault="00531ADD" w:rsidP="00A95FF2">
                <w:pPr>
                  <w:spacing w:after="0" w:line="240" w:lineRule="auto"/>
                  <w:jc w:val="left"/>
                  <w:rPr>
                    <w:rStyle w:val="a6"/>
                    <w:rFonts w:ascii="Tahoma" w:hAnsi="Tahoma" w:cs="Tahoma"/>
                    <w:sz w:val="16"/>
                    <w:szCs w:val="16"/>
                    <w:lang w:val="el-GR"/>
                  </w:rPr>
                </w:pPr>
                <w:r w:rsidRPr="00A95FF2">
                  <w:rPr>
                    <w:rStyle w:val="a6"/>
                    <w:rFonts w:ascii="Tahoma" w:hAnsi="Tahoma" w:cs="Tahoma"/>
                    <w:sz w:val="16"/>
                    <w:szCs w:val="16"/>
                    <w:lang w:val="el-GR"/>
                  </w:rPr>
                  <w:t xml:space="preserve">Έντυπο: </w:t>
                </w:r>
                <w:r>
                  <w:rPr>
                    <w:rStyle w:val="a6"/>
                    <w:rFonts w:ascii="Tahoma" w:hAnsi="Tahoma" w:cs="Tahoma"/>
                    <w:sz w:val="16"/>
                    <w:szCs w:val="16"/>
                    <w:lang w:val="el-GR"/>
                  </w:rPr>
                  <w:t>Ε.Ι.1_</w:t>
                </w:r>
                <w:r w:rsidRPr="00F52749">
                  <w:rPr>
                    <w:rStyle w:val="a6"/>
                    <w:rFonts w:ascii="Tahoma" w:hAnsi="Tahoma" w:cs="Tahoma"/>
                    <w:sz w:val="16"/>
                    <w:szCs w:val="16"/>
                    <w:lang w:val="el-GR"/>
                  </w:rPr>
                  <w:t>1</w:t>
                </w:r>
              </w:p>
              <w:p w:rsidR="00531ADD" w:rsidRPr="00A95FF2" w:rsidRDefault="00531ADD" w:rsidP="00A95FF2">
                <w:pPr>
                  <w:spacing w:before="0" w:after="0" w:line="240" w:lineRule="auto"/>
                  <w:jc w:val="left"/>
                  <w:rPr>
                    <w:rStyle w:val="a6"/>
                    <w:rFonts w:ascii="Tahoma" w:hAnsi="Tahoma" w:cs="Tahoma"/>
                    <w:sz w:val="16"/>
                    <w:szCs w:val="16"/>
                    <w:lang w:val="el-GR"/>
                  </w:rPr>
                </w:pPr>
                <w:r w:rsidRPr="00A95FF2">
                  <w:rPr>
                    <w:rStyle w:val="a6"/>
                    <w:rFonts w:ascii="Tahoma" w:hAnsi="Tahoma" w:cs="Tahoma"/>
                    <w:sz w:val="16"/>
                    <w:szCs w:val="16"/>
                    <w:lang w:val="el-GR"/>
                  </w:rPr>
                  <w:t>Έκδοση: 1</w:t>
                </w:r>
                <w:r w:rsidRPr="00A95FF2">
                  <w:rPr>
                    <w:rStyle w:val="a6"/>
                    <w:rFonts w:ascii="Tahoma" w:hAnsi="Tahoma" w:cs="Tahoma"/>
                    <w:sz w:val="16"/>
                    <w:szCs w:val="16"/>
                    <w:vertAlign w:val="superscript"/>
                    <w:lang w:val="el-GR"/>
                  </w:rPr>
                  <w:t>η</w:t>
                </w:r>
                <w:r w:rsidRPr="00A95FF2">
                  <w:rPr>
                    <w:rStyle w:val="a6"/>
                    <w:rFonts w:ascii="Tahoma" w:hAnsi="Tahoma" w:cs="Tahoma"/>
                    <w:sz w:val="16"/>
                    <w:szCs w:val="16"/>
                    <w:lang w:val="el-GR"/>
                  </w:rPr>
                  <w:t xml:space="preserve"> (Σχέδιο)</w:t>
                </w:r>
              </w:p>
              <w:p w:rsidR="00531ADD" w:rsidRPr="00F52749" w:rsidRDefault="00531ADD" w:rsidP="00A95FF2">
                <w:pPr>
                  <w:spacing w:before="0" w:after="0" w:line="240" w:lineRule="auto"/>
                  <w:jc w:val="left"/>
                  <w:rPr>
                    <w:rFonts w:ascii="Tahoma" w:hAnsi="Tahoma" w:cs="Tahoma"/>
                    <w:b/>
                    <w:sz w:val="16"/>
                    <w:szCs w:val="16"/>
                    <w:lang w:val="el-GR"/>
                  </w:rPr>
                </w:pPr>
                <w:proofErr w:type="spellStart"/>
                <w:r w:rsidRPr="00F52749">
                  <w:rPr>
                    <w:rStyle w:val="a6"/>
                    <w:rFonts w:ascii="Tahoma" w:hAnsi="Tahoma" w:cs="Tahoma"/>
                    <w:sz w:val="16"/>
                    <w:szCs w:val="16"/>
                    <w:lang w:val="el-GR"/>
                  </w:rPr>
                  <w:t>Ημ</w:t>
                </w:r>
                <w:proofErr w:type="spellEnd"/>
                <w:r w:rsidRPr="00F52749">
                  <w:rPr>
                    <w:rStyle w:val="a6"/>
                    <w:rFonts w:ascii="Tahoma" w:hAnsi="Tahoma" w:cs="Tahoma"/>
                    <w:sz w:val="16"/>
                    <w:szCs w:val="16"/>
                    <w:lang w:val="el-GR"/>
                  </w:rPr>
                  <w:t xml:space="preserve">/νια Έκδοσης: </w:t>
                </w:r>
              </w:p>
            </w:tc>
            <w:tc>
              <w:tcPr>
                <w:tcW w:w="2850" w:type="dxa"/>
                <w:shd w:val="clear" w:color="auto" w:fill="auto"/>
                <w:vAlign w:val="center"/>
              </w:tcPr>
              <w:p w:rsidR="00531ADD" w:rsidRPr="00A95FF2" w:rsidRDefault="00531ADD" w:rsidP="00B901EE">
                <w:pPr>
                  <w:ind w:left="400"/>
                  <w:jc w:val="center"/>
                  <w:rPr>
                    <w:rFonts w:ascii="Tahoma" w:hAnsi="Tahoma" w:cs="Tahoma"/>
                    <w:sz w:val="16"/>
                    <w:szCs w:val="16"/>
                  </w:rPr>
                </w:pPr>
                <w:r w:rsidRPr="00F52749">
                  <w:rPr>
                    <w:rFonts w:ascii="Tahoma" w:hAnsi="Tahoma" w:cs="Tahoma"/>
                    <w:sz w:val="16"/>
                    <w:szCs w:val="16"/>
                    <w:lang w:val="el-GR"/>
                  </w:rPr>
                  <w:t xml:space="preserve"> </w:t>
                </w:r>
                <w:r w:rsidRPr="00A95FF2">
                  <w:rPr>
                    <w:rFonts w:ascii="Tahoma" w:hAnsi="Tahoma" w:cs="Tahoma"/>
                    <w:sz w:val="16"/>
                    <w:szCs w:val="16"/>
                  </w:rPr>
                  <w:t>-</w:t>
                </w:r>
                <w:r w:rsidR="00387120" w:rsidRPr="00A95FF2">
                  <w:rPr>
                    <w:rFonts w:ascii="Tahoma" w:hAnsi="Tahoma" w:cs="Tahoma"/>
                    <w:sz w:val="16"/>
                    <w:szCs w:val="16"/>
                  </w:rPr>
                  <w:fldChar w:fldCharType="begin"/>
                </w:r>
                <w:r w:rsidRPr="00A95FF2">
                  <w:rPr>
                    <w:rFonts w:ascii="Tahoma" w:hAnsi="Tahoma" w:cs="Tahoma"/>
                    <w:sz w:val="16"/>
                    <w:szCs w:val="16"/>
                  </w:rPr>
                  <w:instrText xml:space="preserve"> PAGE </w:instrText>
                </w:r>
                <w:r w:rsidR="00387120" w:rsidRPr="00A95FF2">
                  <w:rPr>
                    <w:rFonts w:ascii="Tahoma" w:hAnsi="Tahoma" w:cs="Tahoma"/>
                    <w:sz w:val="16"/>
                    <w:szCs w:val="16"/>
                  </w:rPr>
                  <w:fldChar w:fldCharType="separate"/>
                </w:r>
                <w:r>
                  <w:rPr>
                    <w:rFonts w:ascii="Tahoma" w:hAnsi="Tahoma" w:cs="Tahoma"/>
                    <w:noProof/>
                    <w:sz w:val="16"/>
                    <w:szCs w:val="16"/>
                  </w:rPr>
                  <w:t>1</w:t>
                </w:r>
                <w:r w:rsidR="00387120" w:rsidRPr="00A95FF2">
                  <w:rPr>
                    <w:rFonts w:ascii="Tahoma" w:hAnsi="Tahoma" w:cs="Tahoma"/>
                    <w:sz w:val="16"/>
                    <w:szCs w:val="16"/>
                  </w:rPr>
                  <w:fldChar w:fldCharType="end"/>
                </w:r>
                <w:r w:rsidRPr="00A95FF2">
                  <w:rPr>
                    <w:rFonts w:ascii="Tahoma" w:hAnsi="Tahoma" w:cs="Tahoma"/>
                    <w:sz w:val="16"/>
                    <w:szCs w:val="16"/>
                  </w:rPr>
                  <w:t>-</w:t>
                </w:r>
              </w:p>
            </w:tc>
            <w:tc>
              <w:tcPr>
                <w:tcW w:w="2798" w:type="dxa"/>
                <w:shd w:val="clear" w:color="auto" w:fill="auto"/>
                <w:vAlign w:val="center"/>
              </w:tcPr>
              <w:p w:rsidR="00531ADD" w:rsidRPr="00F119CB" w:rsidRDefault="00531ADD" w:rsidP="00A95FF2">
                <w:pPr>
                  <w:spacing w:line="240" w:lineRule="auto"/>
                  <w:jc w:val="right"/>
                  <w:rPr>
                    <w:rFonts w:ascii="Tahoma" w:hAnsi="Tahoma" w:cs="Tahoma"/>
                    <w:b/>
                  </w:rPr>
                </w:pPr>
                <w:r>
                  <w:rPr>
                    <w:noProof/>
                    <w:lang w:val="el-GR" w:eastAsia="el-GR"/>
                  </w:rPr>
                  <w:drawing>
                    <wp:inline distT="0" distB="0" distL="0" distR="0">
                      <wp:extent cx="781050" cy="47032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792355" cy="477133"/>
                              </a:xfrm>
                              <a:prstGeom prst="rect">
                                <a:avLst/>
                              </a:prstGeom>
                              <a:noFill/>
                              <a:ln w="9525">
                                <a:noFill/>
                                <a:miter lim="800000"/>
                                <a:headEnd/>
                                <a:tailEnd/>
                              </a:ln>
                            </pic:spPr>
                          </pic:pic>
                        </a:graphicData>
                      </a:graphic>
                    </wp:inline>
                  </w:drawing>
                </w:r>
              </w:p>
            </w:tc>
          </w:tr>
        </w:tbl>
        <w:p w:rsidR="00531ADD" w:rsidRPr="0049597D" w:rsidRDefault="00531ADD" w:rsidP="00B901EE">
          <w:pPr>
            <w:pStyle w:val="a4"/>
            <w:tabs>
              <w:tab w:val="clear" w:pos="4153"/>
              <w:tab w:val="center" w:pos="2127"/>
            </w:tabs>
            <w:spacing w:before="100"/>
            <w:ind w:left="-269" w:firstLine="269"/>
            <w:jc w:val="center"/>
            <w:rPr>
              <w:rFonts w:ascii="Tahoma" w:hAnsi="Tahoma" w:cs="Tahoma"/>
              <w:i/>
              <w:sz w:val="14"/>
              <w:szCs w:val="14"/>
            </w:rPr>
          </w:pPr>
        </w:p>
      </w:tc>
    </w:tr>
  </w:tbl>
  <w:p w:rsidR="00531ADD" w:rsidRPr="002562BC" w:rsidRDefault="00531ADD">
    <w:pPr>
      <w:rPr>
        <w:i/>
        <w:sz w:val="16"/>
        <w:szCs w:val="16"/>
      </w:rPr>
    </w:pPr>
  </w:p>
  <w:p w:rsidR="00531ADD" w:rsidRDefault="00531ADD" w:rsidP="00C86E84">
    <w:pPr>
      <w:pStyle w:val="a3"/>
      <w:spacing w:before="0" w:after="0" w:line="12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ADD" w:rsidRDefault="00531ADD">
      <w:r>
        <w:separator/>
      </w:r>
    </w:p>
  </w:footnote>
  <w:footnote w:type="continuationSeparator" w:id="0">
    <w:p w:rsidR="00531ADD" w:rsidRDefault="00531ADD">
      <w:r>
        <w:continuationSeparator/>
      </w:r>
    </w:p>
  </w:footnote>
  <w:footnote w:id="1">
    <w:p w:rsidR="00531ADD" w:rsidRPr="00AD1CFB" w:rsidRDefault="00531ADD" w:rsidP="007B0BC2">
      <w:pPr>
        <w:pStyle w:val="ae"/>
        <w:spacing w:line="264" w:lineRule="auto"/>
        <w:ind w:left="357" w:hanging="357"/>
        <w:rPr>
          <w:rFonts w:ascii="Tahoma" w:hAnsi="Tahoma" w:cs="Tahoma"/>
          <w:sz w:val="16"/>
          <w:szCs w:val="16"/>
          <w:lang w:val="el-GR"/>
        </w:rPr>
      </w:pPr>
      <w:r>
        <w:rPr>
          <w:rStyle w:val="af"/>
        </w:rPr>
        <w:footnoteRef/>
      </w:r>
      <w:r w:rsidRPr="003F23E3">
        <w:rPr>
          <w:lang w:val="el-GR"/>
        </w:rPr>
        <w:t xml:space="preserve"> </w:t>
      </w:r>
      <w:r>
        <w:rPr>
          <w:lang w:val="el-GR"/>
        </w:rPr>
        <w:tab/>
      </w:r>
      <w:r w:rsidRPr="00AD1CFB">
        <w:rPr>
          <w:rFonts w:ascii="Tahoma" w:hAnsi="Tahoma" w:cs="Tahoma"/>
          <w:sz w:val="16"/>
          <w:szCs w:val="16"/>
          <w:lang w:val="el-GR"/>
        </w:rPr>
        <w:t>όπου συγχρηματοδοτούμενη δημόσια δαπάνη είναι η επιλέξιμη δημόσια δαπάνη από το ΕΠ για τον υπολογισμό της κοινοτικής συνδρομής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Look w:val="01E0" w:firstRow="1" w:lastRow="1" w:firstColumn="1" w:lastColumn="1" w:noHBand="0" w:noVBand="0"/>
    </w:tblPr>
    <w:tblGrid>
      <w:gridCol w:w="3383"/>
      <w:gridCol w:w="2850"/>
      <w:gridCol w:w="2798"/>
    </w:tblGrid>
    <w:tr w:rsidR="00531ADD" w:rsidRPr="00084FE3" w:rsidTr="00084FE3">
      <w:trPr>
        <w:trHeight w:val="570"/>
        <w:jc w:val="center"/>
      </w:trPr>
      <w:tc>
        <w:tcPr>
          <w:tcW w:w="3383" w:type="dxa"/>
          <w:shd w:val="clear" w:color="auto" w:fill="auto"/>
        </w:tcPr>
        <w:p w:rsidR="00531ADD" w:rsidRPr="00084FE3" w:rsidRDefault="00531ADD" w:rsidP="00084FE3">
          <w:pPr>
            <w:spacing w:before="0" w:after="0" w:line="300" w:lineRule="atLeast"/>
            <w:ind w:right="-154"/>
            <w:jc w:val="left"/>
            <w:rPr>
              <w:b/>
              <w:lang w:val="el-GR"/>
            </w:rPr>
          </w:pPr>
        </w:p>
      </w:tc>
      <w:tc>
        <w:tcPr>
          <w:tcW w:w="2850" w:type="dxa"/>
          <w:shd w:val="clear" w:color="auto" w:fill="auto"/>
          <w:vAlign w:val="center"/>
        </w:tcPr>
        <w:p w:rsidR="00531ADD" w:rsidRPr="00084FE3" w:rsidRDefault="00531ADD" w:rsidP="00084FE3">
          <w:pPr>
            <w:spacing w:before="0" w:after="0" w:line="300" w:lineRule="atLeast"/>
            <w:ind w:left="400" w:right="-154"/>
            <w:rPr>
              <w:b/>
              <w:lang w:val="el-GR"/>
            </w:rPr>
          </w:pPr>
        </w:p>
      </w:tc>
      <w:tc>
        <w:tcPr>
          <w:tcW w:w="2798" w:type="dxa"/>
          <w:shd w:val="clear" w:color="auto" w:fill="auto"/>
          <w:vAlign w:val="center"/>
        </w:tcPr>
        <w:p w:rsidR="00531ADD" w:rsidRPr="00084FE3" w:rsidRDefault="00531ADD" w:rsidP="00084FE3">
          <w:pPr>
            <w:spacing w:before="0" w:after="0" w:line="300" w:lineRule="atLeast"/>
            <w:ind w:right="-154"/>
            <w:jc w:val="right"/>
            <w:rPr>
              <w:b/>
              <w:lang w:val="el-GR"/>
            </w:rPr>
          </w:pPr>
        </w:p>
      </w:tc>
    </w:tr>
  </w:tbl>
  <w:p w:rsidR="00531ADD" w:rsidRPr="00F5142C" w:rsidRDefault="00531ADD" w:rsidP="000A3E32">
    <w:pPr>
      <w:pStyle w:val="a4"/>
      <w:tabs>
        <w:tab w:val="clear" w:pos="8306"/>
        <w:tab w:val="right" w:pos="8280"/>
      </w:tabs>
      <w:ind w:right="26"/>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ADD" w:rsidRPr="00E95765" w:rsidRDefault="00531ADD" w:rsidP="00B213A0">
    <w:pPr>
      <w:pStyle w:val="a4"/>
      <w:ind w:left="6379" w:hanging="992"/>
      <w:jc w:val="right"/>
    </w:pPr>
    <w:r>
      <w:t>ΚΩΔ. ΔΙΑΥΓΕΙΑΣ: ΑΔΑ…</w:t>
    </w:r>
  </w:p>
  <w:p w:rsidR="00531ADD" w:rsidRDefault="00531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2">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
    <w:nsid w:val="14966129"/>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E054B91"/>
    <w:multiLevelType w:val="hybridMultilevel"/>
    <w:tmpl w:val="C34829D4"/>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8">
    <w:nsid w:val="27372495"/>
    <w:multiLevelType w:val="hybridMultilevel"/>
    <w:tmpl w:val="6872483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
    <w:nsid w:val="36A87DED"/>
    <w:multiLevelType w:val="hybridMultilevel"/>
    <w:tmpl w:val="5A5CD8D0"/>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nsid w:val="36BF0BE5"/>
    <w:multiLevelType w:val="hybridMultilevel"/>
    <w:tmpl w:val="EB46731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BD05261"/>
    <w:multiLevelType w:val="hybridMultilevel"/>
    <w:tmpl w:val="F320A99C"/>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4">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1B75867"/>
    <w:multiLevelType w:val="multilevel"/>
    <w:tmpl w:val="4176D14A"/>
    <w:lvl w:ilvl="0">
      <w:start w:val="5"/>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6">
    <w:nsid w:val="42673585"/>
    <w:multiLevelType w:val="hybridMultilevel"/>
    <w:tmpl w:val="EBE2CF94"/>
    <w:lvl w:ilvl="0" w:tplc="56043FA2">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8">
    <w:nsid w:val="4EEA2DF2"/>
    <w:multiLevelType w:val="hybridMultilevel"/>
    <w:tmpl w:val="CDEC5506"/>
    <w:lvl w:ilvl="0" w:tplc="04080001">
      <w:start w:val="1"/>
      <w:numFmt w:val="bullet"/>
      <w:lvlText w:val=""/>
      <w:lvlJc w:val="left"/>
      <w:pPr>
        <w:ind w:left="895" w:hanging="360"/>
      </w:pPr>
      <w:rPr>
        <w:rFonts w:ascii="Symbol" w:hAnsi="Symbol" w:hint="default"/>
      </w:rPr>
    </w:lvl>
    <w:lvl w:ilvl="1" w:tplc="04080003" w:tentative="1">
      <w:start w:val="1"/>
      <w:numFmt w:val="bullet"/>
      <w:lvlText w:val="o"/>
      <w:lvlJc w:val="left"/>
      <w:pPr>
        <w:ind w:left="1615" w:hanging="360"/>
      </w:pPr>
      <w:rPr>
        <w:rFonts w:ascii="Courier New" w:hAnsi="Courier New" w:cs="Courier New" w:hint="default"/>
      </w:rPr>
    </w:lvl>
    <w:lvl w:ilvl="2" w:tplc="04080005" w:tentative="1">
      <w:start w:val="1"/>
      <w:numFmt w:val="bullet"/>
      <w:lvlText w:val=""/>
      <w:lvlJc w:val="left"/>
      <w:pPr>
        <w:ind w:left="2335" w:hanging="360"/>
      </w:pPr>
      <w:rPr>
        <w:rFonts w:ascii="Wingdings" w:hAnsi="Wingdings" w:hint="default"/>
      </w:rPr>
    </w:lvl>
    <w:lvl w:ilvl="3" w:tplc="04080001" w:tentative="1">
      <w:start w:val="1"/>
      <w:numFmt w:val="bullet"/>
      <w:lvlText w:val=""/>
      <w:lvlJc w:val="left"/>
      <w:pPr>
        <w:ind w:left="3055" w:hanging="360"/>
      </w:pPr>
      <w:rPr>
        <w:rFonts w:ascii="Symbol" w:hAnsi="Symbol" w:hint="default"/>
      </w:rPr>
    </w:lvl>
    <w:lvl w:ilvl="4" w:tplc="04080003" w:tentative="1">
      <w:start w:val="1"/>
      <w:numFmt w:val="bullet"/>
      <w:lvlText w:val="o"/>
      <w:lvlJc w:val="left"/>
      <w:pPr>
        <w:ind w:left="3775" w:hanging="360"/>
      </w:pPr>
      <w:rPr>
        <w:rFonts w:ascii="Courier New" w:hAnsi="Courier New" w:cs="Courier New" w:hint="default"/>
      </w:rPr>
    </w:lvl>
    <w:lvl w:ilvl="5" w:tplc="04080005" w:tentative="1">
      <w:start w:val="1"/>
      <w:numFmt w:val="bullet"/>
      <w:lvlText w:val=""/>
      <w:lvlJc w:val="left"/>
      <w:pPr>
        <w:ind w:left="4495" w:hanging="360"/>
      </w:pPr>
      <w:rPr>
        <w:rFonts w:ascii="Wingdings" w:hAnsi="Wingdings" w:hint="default"/>
      </w:rPr>
    </w:lvl>
    <w:lvl w:ilvl="6" w:tplc="04080001" w:tentative="1">
      <w:start w:val="1"/>
      <w:numFmt w:val="bullet"/>
      <w:lvlText w:val=""/>
      <w:lvlJc w:val="left"/>
      <w:pPr>
        <w:ind w:left="5215" w:hanging="360"/>
      </w:pPr>
      <w:rPr>
        <w:rFonts w:ascii="Symbol" w:hAnsi="Symbol" w:hint="default"/>
      </w:rPr>
    </w:lvl>
    <w:lvl w:ilvl="7" w:tplc="04080003" w:tentative="1">
      <w:start w:val="1"/>
      <w:numFmt w:val="bullet"/>
      <w:lvlText w:val="o"/>
      <w:lvlJc w:val="left"/>
      <w:pPr>
        <w:ind w:left="5935" w:hanging="360"/>
      </w:pPr>
      <w:rPr>
        <w:rFonts w:ascii="Courier New" w:hAnsi="Courier New" w:cs="Courier New" w:hint="default"/>
      </w:rPr>
    </w:lvl>
    <w:lvl w:ilvl="8" w:tplc="04080005" w:tentative="1">
      <w:start w:val="1"/>
      <w:numFmt w:val="bullet"/>
      <w:lvlText w:val=""/>
      <w:lvlJc w:val="left"/>
      <w:pPr>
        <w:ind w:left="6655" w:hanging="360"/>
      </w:pPr>
      <w:rPr>
        <w:rFonts w:ascii="Wingdings" w:hAnsi="Wingdings" w:hint="default"/>
      </w:rPr>
    </w:lvl>
  </w:abstractNum>
  <w:abstractNum w:abstractNumId="19">
    <w:nsid w:val="517258B4"/>
    <w:multiLevelType w:val="hybridMultilevel"/>
    <w:tmpl w:val="2A625FA4"/>
    <w:lvl w:ilvl="0" w:tplc="04080001">
      <w:start w:val="1"/>
      <w:numFmt w:val="bullet"/>
      <w:lvlText w:val=""/>
      <w:lvlJc w:val="left"/>
      <w:pPr>
        <w:ind w:left="1179" w:hanging="360"/>
      </w:pPr>
      <w:rPr>
        <w:rFonts w:ascii="Symbol" w:hAnsi="Symbol" w:hint="default"/>
      </w:rPr>
    </w:lvl>
    <w:lvl w:ilvl="1" w:tplc="04080003" w:tentative="1">
      <w:start w:val="1"/>
      <w:numFmt w:val="bullet"/>
      <w:lvlText w:val="o"/>
      <w:lvlJc w:val="left"/>
      <w:pPr>
        <w:ind w:left="1899" w:hanging="360"/>
      </w:pPr>
      <w:rPr>
        <w:rFonts w:ascii="Courier New" w:hAnsi="Courier New" w:cs="Courier New" w:hint="default"/>
      </w:rPr>
    </w:lvl>
    <w:lvl w:ilvl="2" w:tplc="04080005" w:tentative="1">
      <w:start w:val="1"/>
      <w:numFmt w:val="bullet"/>
      <w:lvlText w:val=""/>
      <w:lvlJc w:val="left"/>
      <w:pPr>
        <w:ind w:left="2619" w:hanging="360"/>
      </w:pPr>
      <w:rPr>
        <w:rFonts w:ascii="Wingdings" w:hAnsi="Wingdings" w:hint="default"/>
      </w:rPr>
    </w:lvl>
    <w:lvl w:ilvl="3" w:tplc="04080001" w:tentative="1">
      <w:start w:val="1"/>
      <w:numFmt w:val="bullet"/>
      <w:lvlText w:val=""/>
      <w:lvlJc w:val="left"/>
      <w:pPr>
        <w:ind w:left="3339" w:hanging="360"/>
      </w:pPr>
      <w:rPr>
        <w:rFonts w:ascii="Symbol" w:hAnsi="Symbol" w:hint="default"/>
      </w:rPr>
    </w:lvl>
    <w:lvl w:ilvl="4" w:tplc="04080003" w:tentative="1">
      <w:start w:val="1"/>
      <w:numFmt w:val="bullet"/>
      <w:lvlText w:val="o"/>
      <w:lvlJc w:val="left"/>
      <w:pPr>
        <w:ind w:left="4059" w:hanging="360"/>
      </w:pPr>
      <w:rPr>
        <w:rFonts w:ascii="Courier New" w:hAnsi="Courier New" w:cs="Courier New" w:hint="default"/>
      </w:rPr>
    </w:lvl>
    <w:lvl w:ilvl="5" w:tplc="04080005" w:tentative="1">
      <w:start w:val="1"/>
      <w:numFmt w:val="bullet"/>
      <w:lvlText w:val=""/>
      <w:lvlJc w:val="left"/>
      <w:pPr>
        <w:ind w:left="4779" w:hanging="360"/>
      </w:pPr>
      <w:rPr>
        <w:rFonts w:ascii="Wingdings" w:hAnsi="Wingdings" w:hint="default"/>
      </w:rPr>
    </w:lvl>
    <w:lvl w:ilvl="6" w:tplc="04080001" w:tentative="1">
      <w:start w:val="1"/>
      <w:numFmt w:val="bullet"/>
      <w:lvlText w:val=""/>
      <w:lvlJc w:val="left"/>
      <w:pPr>
        <w:ind w:left="5499" w:hanging="360"/>
      </w:pPr>
      <w:rPr>
        <w:rFonts w:ascii="Symbol" w:hAnsi="Symbol" w:hint="default"/>
      </w:rPr>
    </w:lvl>
    <w:lvl w:ilvl="7" w:tplc="04080003" w:tentative="1">
      <w:start w:val="1"/>
      <w:numFmt w:val="bullet"/>
      <w:lvlText w:val="o"/>
      <w:lvlJc w:val="left"/>
      <w:pPr>
        <w:ind w:left="6219" w:hanging="360"/>
      </w:pPr>
      <w:rPr>
        <w:rFonts w:ascii="Courier New" w:hAnsi="Courier New" w:cs="Courier New" w:hint="default"/>
      </w:rPr>
    </w:lvl>
    <w:lvl w:ilvl="8" w:tplc="04080005" w:tentative="1">
      <w:start w:val="1"/>
      <w:numFmt w:val="bullet"/>
      <w:lvlText w:val=""/>
      <w:lvlJc w:val="left"/>
      <w:pPr>
        <w:ind w:left="6939" w:hanging="360"/>
      </w:pPr>
      <w:rPr>
        <w:rFonts w:ascii="Wingdings" w:hAnsi="Wingdings" w:hint="default"/>
      </w:rPr>
    </w:lvl>
  </w:abstractNum>
  <w:abstractNum w:abstractNumId="20">
    <w:nsid w:val="56A2424A"/>
    <w:multiLevelType w:val="hybridMultilevel"/>
    <w:tmpl w:val="C15C5A1E"/>
    <w:lvl w:ilvl="0" w:tplc="D0D4E52E">
      <w:start w:val="32"/>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2">
    <w:nsid w:val="58644A25"/>
    <w:multiLevelType w:val="multilevel"/>
    <w:tmpl w:val="8220AEEE"/>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CA442CD"/>
    <w:multiLevelType w:val="hybridMultilevel"/>
    <w:tmpl w:val="C6149720"/>
    <w:lvl w:ilvl="0" w:tplc="3E42FECE">
      <w:start w:val="8"/>
      <w:numFmt w:val="decimal"/>
      <w:lvlText w:val="%1."/>
      <w:lvlJc w:val="left"/>
      <w:pPr>
        <w:tabs>
          <w:tab w:val="num" w:pos="2520"/>
        </w:tabs>
        <w:ind w:left="25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6">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7">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8">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CD23AF"/>
    <w:multiLevelType w:val="multilevel"/>
    <w:tmpl w:val="2354C608"/>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val="0"/>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0">
    <w:nsid w:val="66C56FA2"/>
    <w:multiLevelType w:val="hybridMultilevel"/>
    <w:tmpl w:val="DD0243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72D76B41"/>
    <w:multiLevelType w:val="multilevel"/>
    <w:tmpl w:val="BE58DA50"/>
    <w:lvl w:ilvl="0">
      <w:start w:val="6"/>
      <w:numFmt w:val="decimal"/>
      <w:lvlText w:val="%1"/>
      <w:lvlJc w:val="left"/>
      <w:pPr>
        <w:ind w:left="360" w:hanging="360"/>
      </w:pPr>
      <w:rPr>
        <w:rFonts w:hint="default"/>
        <w:i w:val="0"/>
      </w:rPr>
    </w:lvl>
    <w:lvl w:ilvl="1">
      <w:start w:val="4"/>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2">
    <w:nsid w:val="76D467CC"/>
    <w:multiLevelType w:val="multilevel"/>
    <w:tmpl w:val="062AD2BC"/>
    <w:lvl w:ilvl="0">
      <w:start w:val="3"/>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num w:numId="1">
    <w:abstractNumId w:val="4"/>
  </w:num>
  <w:num w:numId="2">
    <w:abstractNumId w:val="29"/>
  </w:num>
  <w:num w:numId="3">
    <w:abstractNumId w:val="10"/>
  </w:num>
  <w:num w:numId="4">
    <w:abstractNumId w:val="3"/>
  </w:num>
  <w:num w:numId="5">
    <w:abstractNumId w:val="21"/>
  </w:num>
  <w:num w:numId="6">
    <w:abstractNumId w:val="12"/>
  </w:num>
  <w:num w:numId="7">
    <w:abstractNumId w:val="6"/>
  </w:num>
  <w:num w:numId="8">
    <w:abstractNumId w:val="0"/>
  </w:num>
  <w:num w:numId="9">
    <w:abstractNumId w:val="17"/>
  </w:num>
  <w:num w:numId="10">
    <w:abstractNumId w:val="13"/>
  </w:num>
  <w:num w:numId="11">
    <w:abstractNumId w:val="23"/>
  </w:num>
  <w:num w:numId="12">
    <w:abstractNumId w:val="26"/>
  </w:num>
  <w:num w:numId="13">
    <w:abstractNumId w:val="7"/>
  </w:num>
  <w:num w:numId="14">
    <w:abstractNumId w:val="25"/>
  </w:num>
  <w:num w:numId="15">
    <w:abstractNumId w:val="14"/>
  </w:num>
  <w:num w:numId="16">
    <w:abstractNumId w:val="28"/>
  </w:num>
  <w:num w:numId="17">
    <w:abstractNumId w:val="1"/>
  </w:num>
  <w:num w:numId="18">
    <w:abstractNumId w:val="19"/>
  </w:num>
  <w:num w:numId="19">
    <w:abstractNumId w:val="18"/>
  </w:num>
  <w:num w:numId="20">
    <w:abstractNumId w:val="32"/>
  </w:num>
  <w:num w:numId="21">
    <w:abstractNumId w:val="5"/>
  </w:num>
  <w:num w:numId="22">
    <w:abstractNumId w:val="9"/>
  </w:num>
  <w:num w:numId="23">
    <w:abstractNumId w:val="8"/>
  </w:num>
  <w:num w:numId="24">
    <w:abstractNumId w:val="22"/>
  </w:num>
  <w:num w:numId="25">
    <w:abstractNumId w:val="15"/>
  </w:num>
  <w:num w:numId="26">
    <w:abstractNumId w:val="16"/>
  </w:num>
  <w:num w:numId="27">
    <w:abstractNumId w:val="30"/>
  </w:num>
  <w:num w:numId="28">
    <w:abstractNumId w:val="31"/>
  </w:num>
  <w:num w:numId="29">
    <w:abstractNumId w:val="30"/>
  </w:num>
  <w:num w:numId="30">
    <w:abstractNumId w:val="20"/>
  </w:num>
  <w:num w:numId="31">
    <w:abstractNumId w:val="2"/>
  </w:num>
  <w:num w:numId="32">
    <w:abstractNumId w:val="11"/>
  </w:num>
  <w:num w:numId="33">
    <w:abstractNumId w:val="27"/>
  </w:num>
  <w:num w:numId="34">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2"/>
  </w:compat>
  <w:rsids>
    <w:rsidRoot w:val="00FB1072"/>
    <w:rsid w:val="000007E8"/>
    <w:rsid w:val="00002924"/>
    <w:rsid w:val="000034F9"/>
    <w:rsid w:val="00003624"/>
    <w:rsid w:val="00004CE2"/>
    <w:rsid w:val="00004EC1"/>
    <w:rsid w:val="000056A9"/>
    <w:rsid w:val="00007563"/>
    <w:rsid w:val="000105D0"/>
    <w:rsid w:val="00010A01"/>
    <w:rsid w:val="00011AF4"/>
    <w:rsid w:val="00012022"/>
    <w:rsid w:val="000123C8"/>
    <w:rsid w:val="00012A7B"/>
    <w:rsid w:val="0001414E"/>
    <w:rsid w:val="00014FD1"/>
    <w:rsid w:val="0001566C"/>
    <w:rsid w:val="00015B7A"/>
    <w:rsid w:val="000162CE"/>
    <w:rsid w:val="00020920"/>
    <w:rsid w:val="00023972"/>
    <w:rsid w:val="000258D8"/>
    <w:rsid w:val="0002654E"/>
    <w:rsid w:val="00027763"/>
    <w:rsid w:val="00030484"/>
    <w:rsid w:val="00030887"/>
    <w:rsid w:val="00030A81"/>
    <w:rsid w:val="00031CF8"/>
    <w:rsid w:val="00032E82"/>
    <w:rsid w:val="000342D1"/>
    <w:rsid w:val="00034A91"/>
    <w:rsid w:val="0003740B"/>
    <w:rsid w:val="000376CF"/>
    <w:rsid w:val="00041B71"/>
    <w:rsid w:val="00041E21"/>
    <w:rsid w:val="00041EA4"/>
    <w:rsid w:val="00042A7C"/>
    <w:rsid w:val="00043348"/>
    <w:rsid w:val="000438AE"/>
    <w:rsid w:val="00046B43"/>
    <w:rsid w:val="00046E88"/>
    <w:rsid w:val="00051E30"/>
    <w:rsid w:val="000528B8"/>
    <w:rsid w:val="00052EC6"/>
    <w:rsid w:val="00053CDB"/>
    <w:rsid w:val="00054531"/>
    <w:rsid w:val="00054D43"/>
    <w:rsid w:val="00055549"/>
    <w:rsid w:val="00056279"/>
    <w:rsid w:val="00056B58"/>
    <w:rsid w:val="00057DC7"/>
    <w:rsid w:val="00060238"/>
    <w:rsid w:val="00060695"/>
    <w:rsid w:val="00061843"/>
    <w:rsid w:val="00061C6C"/>
    <w:rsid w:val="000627F8"/>
    <w:rsid w:val="0006390F"/>
    <w:rsid w:val="000642DF"/>
    <w:rsid w:val="00064A14"/>
    <w:rsid w:val="000650B9"/>
    <w:rsid w:val="00067542"/>
    <w:rsid w:val="00070285"/>
    <w:rsid w:val="00070B8E"/>
    <w:rsid w:val="000718A4"/>
    <w:rsid w:val="0007192A"/>
    <w:rsid w:val="0007211B"/>
    <w:rsid w:val="00072BE4"/>
    <w:rsid w:val="00072BF9"/>
    <w:rsid w:val="00072DE0"/>
    <w:rsid w:val="00072E18"/>
    <w:rsid w:val="00073A12"/>
    <w:rsid w:val="00074DF9"/>
    <w:rsid w:val="00074FF2"/>
    <w:rsid w:val="000752D8"/>
    <w:rsid w:val="00075AA5"/>
    <w:rsid w:val="0007619E"/>
    <w:rsid w:val="00076719"/>
    <w:rsid w:val="00081405"/>
    <w:rsid w:val="0008172D"/>
    <w:rsid w:val="00081EA9"/>
    <w:rsid w:val="0008261F"/>
    <w:rsid w:val="000835D7"/>
    <w:rsid w:val="000836F7"/>
    <w:rsid w:val="000842AF"/>
    <w:rsid w:val="00084FE3"/>
    <w:rsid w:val="00086931"/>
    <w:rsid w:val="00086A69"/>
    <w:rsid w:val="00087466"/>
    <w:rsid w:val="0009095B"/>
    <w:rsid w:val="0009259B"/>
    <w:rsid w:val="00092CBB"/>
    <w:rsid w:val="000938A5"/>
    <w:rsid w:val="00094328"/>
    <w:rsid w:val="00094599"/>
    <w:rsid w:val="00094738"/>
    <w:rsid w:val="000952B2"/>
    <w:rsid w:val="00095F8F"/>
    <w:rsid w:val="000968CE"/>
    <w:rsid w:val="0009698C"/>
    <w:rsid w:val="00096B0B"/>
    <w:rsid w:val="000973FA"/>
    <w:rsid w:val="000974C2"/>
    <w:rsid w:val="000A1AD6"/>
    <w:rsid w:val="000A22F8"/>
    <w:rsid w:val="000A3E32"/>
    <w:rsid w:val="000A4314"/>
    <w:rsid w:val="000A580A"/>
    <w:rsid w:val="000A655E"/>
    <w:rsid w:val="000B0385"/>
    <w:rsid w:val="000B1EF2"/>
    <w:rsid w:val="000B37C2"/>
    <w:rsid w:val="000B3AF6"/>
    <w:rsid w:val="000B463A"/>
    <w:rsid w:val="000B4750"/>
    <w:rsid w:val="000B4C98"/>
    <w:rsid w:val="000B5456"/>
    <w:rsid w:val="000B5F7B"/>
    <w:rsid w:val="000B6817"/>
    <w:rsid w:val="000B6D1D"/>
    <w:rsid w:val="000B7C5D"/>
    <w:rsid w:val="000C0183"/>
    <w:rsid w:val="000C01B3"/>
    <w:rsid w:val="000C0741"/>
    <w:rsid w:val="000C126C"/>
    <w:rsid w:val="000C1D1A"/>
    <w:rsid w:val="000C2BE8"/>
    <w:rsid w:val="000C3B36"/>
    <w:rsid w:val="000C4221"/>
    <w:rsid w:val="000C4E7B"/>
    <w:rsid w:val="000C5101"/>
    <w:rsid w:val="000C5525"/>
    <w:rsid w:val="000C622F"/>
    <w:rsid w:val="000C663B"/>
    <w:rsid w:val="000C6A95"/>
    <w:rsid w:val="000C7657"/>
    <w:rsid w:val="000C7C70"/>
    <w:rsid w:val="000D0622"/>
    <w:rsid w:val="000D0EAA"/>
    <w:rsid w:val="000D29D2"/>
    <w:rsid w:val="000D3249"/>
    <w:rsid w:val="000D33BD"/>
    <w:rsid w:val="000D37A6"/>
    <w:rsid w:val="000D37C8"/>
    <w:rsid w:val="000E01B7"/>
    <w:rsid w:val="000E0C61"/>
    <w:rsid w:val="000E12E6"/>
    <w:rsid w:val="000E1686"/>
    <w:rsid w:val="000E194B"/>
    <w:rsid w:val="000E1E25"/>
    <w:rsid w:val="000E28A0"/>
    <w:rsid w:val="000E49BD"/>
    <w:rsid w:val="000E56F7"/>
    <w:rsid w:val="000E577F"/>
    <w:rsid w:val="000E6E9F"/>
    <w:rsid w:val="000E6FB7"/>
    <w:rsid w:val="000E7440"/>
    <w:rsid w:val="000F2193"/>
    <w:rsid w:val="000F2E25"/>
    <w:rsid w:val="000F41CF"/>
    <w:rsid w:val="000F70CD"/>
    <w:rsid w:val="00100837"/>
    <w:rsid w:val="00100AA0"/>
    <w:rsid w:val="0010100F"/>
    <w:rsid w:val="00101E4C"/>
    <w:rsid w:val="00102756"/>
    <w:rsid w:val="00103A7F"/>
    <w:rsid w:val="00104632"/>
    <w:rsid w:val="001059EC"/>
    <w:rsid w:val="00107708"/>
    <w:rsid w:val="0011237D"/>
    <w:rsid w:val="00112B77"/>
    <w:rsid w:val="00112F96"/>
    <w:rsid w:val="001131DB"/>
    <w:rsid w:val="00113CB0"/>
    <w:rsid w:val="00114CC0"/>
    <w:rsid w:val="001158B0"/>
    <w:rsid w:val="0011672A"/>
    <w:rsid w:val="001170C3"/>
    <w:rsid w:val="0011744A"/>
    <w:rsid w:val="001175E5"/>
    <w:rsid w:val="00120066"/>
    <w:rsid w:val="0012052F"/>
    <w:rsid w:val="00120A17"/>
    <w:rsid w:val="00120F85"/>
    <w:rsid w:val="00121185"/>
    <w:rsid w:val="00121DD2"/>
    <w:rsid w:val="00121E69"/>
    <w:rsid w:val="00122055"/>
    <w:rsid w:val="00124E9A"/>
    <w:rsid w:val="00127A72"/>
    <w:rsid w:val="001328FC"/>
    <w:rsid w:val="00132F59"/>
    <w:rsid w:val="0013432B"/>
    <w:rsid w:val="00136809"/>
    <w:rsid w:val="00136918"/>
    <w:rsid w:val="0014483A"/>
    <w:rsid w:val="00145265"/>
    <w:rsid w:val="00145443"/>
    <w:rsid w:val="00145EA7"/>
    <w:rsid w:val="001465CE"/>
    <w:rsid w:val="001504ED"/>
    <w:rsid w:val="00153B84"/>
    <w:rsid w:val="00154BB4"/>
    <w:rsid w:val="00155EF7"/>
    <w:rsid w:val="0015653A"/>
    <w:rsid w:val="00156756"/>
    <w:rsid w:val="00156ACC"/>
    <w:rsid w:val="00156F4D"/>
    <w:rsid w:val="0015757D"/>
    <w:rsid w:val="00157C54"/>
    <w:rsid w:val="00160E01"/>
    <w:rsid w:val="001612FE"/>
    <w:rsid w:val="0016174E"/>
    <w:rsid w:val="0016351F"/>
    <w:rsid w:val="00165135"/>
    <w:rsid w:val="0016527D"/>
    <w:rsid w:val="001666AC"/>
    <w:rsid w:val="001667AA"/>
    <w:rsid w:val="001708ED"/>
    <w:rsid w:val="00171BE6"/>
    <w:rsid w:val="00171EA4"/>
    <w:rsid w:val="00172B05"/>
    <w:rsid w:val="00173057"/>
    <w:rsid w:val="001737E7"/>
    <w:rsid w:val="00174450"/>
    <w:rsid w:val="0018045A"/>
    <w:rsid w:val="0018159C"/>
    <w:rsid w:val="00181B31"/>
    <w:rsid w:val="00181E39"/>
    <w:rsid w:val="00182734"/>
    <w:rsid w:val="001829B9"/>
    <w:rsid w:val="00182E86"/>
    <w:rsid w:val="00184155"/>
    <w:rsid w:val="00184331"/>
    <w:rsid w:val="00185349"/>
    <w:rsid w:val="0018539F"/>
    <w:rsid w:val="001859DF"/>
    <w:rsid w:val="00185F90"/>
    <w:rsid w:val="00187126"/>
    <w:rsid w:val="001917AF"/>
    <w:rsid w:val="0019234D"/>
    <w:rsid w:val="00192458"/>
    <w:rsid w:val="00192AF0"/>
    <w:rsid w:val="00192D67"/>
    <w:rsid w:val="00193539"/>
    <w:rsid w:val="00193BE7"/>
    <w:rsid w:val="0019490D"/>
    <w:rsid w:val="001952CC"/>
    <w:rsid w:val="001965CD"/>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7D7C"/>
    <w:rsid w:val="001C2F7C"/>
    <w:rsid w:val="001C49D9"/>
    <w:rsid w:val="001D0686"/>
    <w:rsid w:val="001D10B7"/>
    <w:rsid w:val="001D29B4"/>
    <w:rsid w:val="001D30CC"/>
    <w:rsid w:val="001D531A"/>
    <w:rsid w:val="001D546D"/>
    <w:rsid w:val="001E0C01"/>
    <w:rsid w:val="001E19F4"/>
    <w:rsid w:val="001E24AA"/>
    <w:rsid w:val="001E2ABE"/>
    <w:rsid w:val="001E402A"/>
    <w:rsid w:val="001E4DC2"/>
    <w:rsid w:val="001E5F79"/>
    <w:rsid w:val="001E79F1"/>
    <w:rsid w:val="001E7B2A"/>
    <w:rsid w:val="001F25B0"/>
    <w:rsid w:val="001F2864"/>
    <w:rsid w:val="001F39F7"/>
    <w:rsid w:val="001F4683"/>
    <w:rsid w:val="001F4E2C"/>
    <w:rsid w:val="0020099B"/>
    <w:rsid w:val="00200EBA"/>
    <w:rsid w:val="0020134F"/>
    <w:rsid w:val="00201D72"/>
    <w:rsid w:val="00202ECD"/>
    <w:rsid w:val="002043D1"/>
    <w:rsid w:val="00204CB4"/>
    <w:rsid w:val="00205335"/>
    <w:rsid w:val="00206878"/>
    <w:rsid w:val="00210175"/>
    <w:rsid w:val="00211EC1"/>
    <w:rsid w:val="0021209B"/>
    <w:rsid w:val="00212841"/>
    <w:rsid w:val="00212A8C"/>
    <w:rsid w:val="00212BB8"/>
    <w:rsid w:val="00213D93"/>
    <w:rsid w:val="002144D3"/>
    <w:rsid w:val="00214BE7"/>
    <w:rsid w:val="00215885"/>
    <w:rsid w:val="00215AA1"/>
    <w:rsid w:val="00217B0D"/>
    <w:rsid w:val="00217DFF"/>
    <w:rsid w:val="0022002C"/>
    <w:rsid w:val="00221AF8"/>
    <w:rsid w:val="0022230D"/>
    <w:rsid w:val="00223E4C"/>
    <w:rsid w:val="00225D48"/>
    <w:rsid w:val="0022647F"/>
    <w:rsid w:val="00226828"/>
    <w:rsid w:val="00227634"/>
    <w:rsid w:val="00227DAC"/>
    <w:rsid w:val="002304EC"/>
    <w:rsid w:val="00230DA2"/>
    <w:rsid w:val="00232899"/>
    <w:rsid w:val="00233C23"/>
    <w:rsid w:val="00234880"/>
    <w:rsid w:val="00235646"/>
    <w:rsid w:val="00235773"/>
    <w:rsid w:val="0023746E"/>
    <w:rsid w:val="002375C8"/>
    <w:rsid w:val="00237756"/>
    <w:rsid w:val="00237E94"/>
    <w:rsid w:val="0024204B"/>
    <w:rsid w:val="002431B5"/>
    <w:rsid w:val="00243870"/>
    <w:rsid w:val="0024659B"/>
    <w:rsid w:val="00247A4C"/>
    <w:rsid w:val="00250FA4"/>
    <w:rsid w:val="0025149E"/>
    <w:rsid w:val="0025252E"/>
    <w:rsid w:val="00253870"/>
    <w:rsid w:val="00253ABB"/>
    <w:rsid w:val="002562BC"/>
    <w:rsid w:val="00256B1A"/>
    <w:rsid w:val="00260602"/>
    <w:rsid w:val="00260C12"/>
    <w:rsid w:val="00260EE6"/>
    <w:rsid w:val="00261E4B"/>
    <w:rsid w:val="002629E2"/>
    <w:rsid w:val="00264C97"/>
    <w:rsid w:val="0026580E"/>
    <w:rsid w:val="00267E9D"/>
    <w:rsid w:val="002706A9"/>
    <w:rsid w:val="0027072B"/>
    <w:rsid w:val="00273A8B"/>
    <w:rsid w:val="00273CFE"/>
    <w:rsid w:val="00274746"/>
    <w:rsid w:val="00274DA7"/>
    <w:rsid w:val="00275B22"/>
    <w:rsid w:val="002764A7"/>
    <w:rsid w:val="00277C06"/>
    <w:rsid w:val="00280994"/>
    <w:rsid w:val="00281B3C"/>
    <w:rsid w:val="00281EF5"/>
    <w:rsid w:val="00282366"/>
    <w:rsid w:val="00282D5C"/>
    <w:rsid w:val="00283EAA"/>
    <w:rsid w:val="0028525A"/>
    <w:rsid w:val="002857A9"/>
    <w:rsid w:val="00286E35"/>
    <w:rsid w:val="00287E87"/>
    <w:rsid w:val="0029007F"/>
    <w:rsid w:val="002918AF"/>
    <w:rsid w:val="00292718"/>
    <w:rsid w:val="00293C1C"/>
    <w:rsid w:val="002958CD"/>
    <w:rsid w:val="00296388"/>
    <w:rsid w:val="002A07AB"/>
    <w:rsid w:val="002A172E"/>
    <w:rsid w:val="002A31F5"/>
    <w:rsid w:val="002A36A8"/>
    <w:rsid w:val="002A417A"/>
    <w:rsid w:val="002A4372"/>
    <w:rsid w:val="002A4804"/>
    <w:rsid w:val="002A58A7"/>
    <w:rsid w:val="002A7542"/>
    <w:rsid w:val="002B0B93"/>
    <w:rsid w:val="002B145D"/>
    <w:rsid w:val="002B3A32"/>
    <w:rsid w:val="002B6674"/>
    <w:rsid w:val="002B6998"/>
    <w:rsid w:val="002B6AC3"/>
    <w:rsid w:val="002B7B66"/>
    <w:rsid w:val="002B7FAA"/>
    <w:rsid w:val="002C1306"/>
    <w:rsid w:val="002C1678"/>
    <w:rsid w:val="002C2CE4"/>
    <w:rsid w:val="002C60F5"/>
    <w:rsid w:val="002C655E"/>
    <w:rsid w:val="002C6AED"/>
    <w:rsid w:val="002C6D22"/>
    <w:rsid w:val="002C6D53"/>
    <w:rsid w:val="002D0EE8"/>
    <w:rsid w:val="002D2125"/>
    <w:rsid w:val="002D25D8"/>
    <w:rsid w:val="002D27AF"/>
    <w:rsid w:val="002D3F4B"/>
    <w:rsid w:val="002D4EEB"/>
    <w:rsid w:val="002D60F4"/>
    <w:rsid w:val="002D611D"/>
    <w:rsid w:val="002D68CD"/>
    <w:rsid w:val="002D7194"/>
    <w:rsid w:val="002D7C8A"/>
    <w:rsid w:val="002E0167"/>
    <w:rsid w:val="002E366A"/>
    <w:rsid w:val="002E3BCC"/>
    <w:rsid w:val="002E3FE6"/>
    <w:rsid w:val="002E5673"/>
    <w:rsid w:val="002E59FC"/>
    <w:rsid w:val="002F10AD"/>
    <w:rsid w:val="002F1641"/>
    <w:rsid w:val="002F1927"/>
    <w:rsid w:val="002F1A8A"/>
    <w:rsid w:val="002F22F1"/>
    <w:rsid w:val="002F3106"/>
    <w:rsid w:val="002F3BE4"/>
    <w:rsid w:val="002F41DE"/>
    <w:rsid w:val="002F7392"/>
    <w:rsid w:val="003006EA"/>
    <w:rsid w:val="00302581"/>
    <w:rsid w:val="0030295A"/>
    <w:rsid w:val="003047B2"/>
    <w:rsid w:val="00304E03"/>
    <w:rsid w:val="00306F6A"/>
    <w:rsid w:val="00312562"/>
    <w:rsid w:val="00312821"/>
    <w:rsid w:val="00314DD2"/>
    <w:rsid w:val="00316431"/>
    <w:rsid w:val="00317C39"/>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3001"/>
    <w:rsid w:val="00333B53"/>
    <w:rsid w:val="0033413C"/>
    <w:rsid w:val="0033462B"/>
    <w:rsid w:val="0033548E"/>
    <w:rsid w:val="00335E24"/>
    <w:rsid w:val="0033601D"/>
    <w:rsid w:val="00336030"/>
    <w:rsid w:val="0033766D"/>
    <w:rsid w:val="00337CAD"/>
    <w:rsid w:val="0034110D"/>
    <w:rsid w:val="00341576"/>
    <w:rsid w:val="0034157D"/>
    <w:rsid w:val="003416A5"/>
    <w:rsid w:val="003431E3"/>
    <w:rsid w:val="00343B4A"/>
    <w:rsid w:val="00343B7C"/>
    <w:rsid w:val="0034410F"/>
    <w:rsid w:val="0034516F"/>
    <w:rsid w:val="003459D1"/>
    <w:rsid w:val="00345A4B"/>
    <w:rsid w:val="00345B81"/>
    <w:rsid w:val="00345C22"/>
    <w:rsid w:val="00346265"/>
    <w:rsid w:val="00346D84"/>
    <w:rsid w:val="003475E3"/>
    <w:rsid w:val="003478A5"/>
    <w:rsid w:val="003519E5"/>
    <w:rsid w:val="00355104"/>
    <w:rsid w:val="00355AE0"/>
    <w:rsid w:val="00355CE0"/>
    <w:rsid w:val="00357BA4"/>
    <w:rsid w:val="0036040C"/>
    <w:rsid w:val="0036093A"/>
    <w:rsid w:val="003614EA"/>
    <w:rsid w:val="00362B6D"/>
    <w:rsid w:val="0036458D"/>
    <w:rsid w:val="00364BCE"/>
    <w:rsid w:val="00366231"/>
    <w:rsid w:val="003663D8"/>
    <w:rsid w:val="00366FE6"/>
    <w:rsid w:val="00371206"/>
    <w:rsid w:val="00371CBC"/>
    <w:rsid w:val="0037219D"/>
    <w:rsid w:val="00373690"/>
    <w:rsid w:val="003746E6"/>
    <w:rsid w:val="00375D26"/>
    <w:rsid w:val="00376BE8"/>
    <w:rsid w:val="00376E9C"/>
    <w:rsid w:val="00377CE6"/>
    <w:rsid w:val="00380CA7"/>
    <w:rsid w:val="003811EC"/>
    <w:rsid w:val="003819C3"/>
    <w:rsid w:val="00381C80"/>
    <w:rsid w:val="00382141"/>
    <w:rsid w:val="003822E5"/>
    <w:rsid w:val="003830D2"/>
    <w:rsid w:val="00386793"/>
    <w:rsid w:val="00387120"/>
    <w:rsid w:val="003876D2"/>
    <w:rsid w:val="00387921"/>
    <w:rsid w:val="00390EF6"/>
    <w:rsid w:val="00391A7F"/>
    <w:rsid w:val="0039588D"/>
    <w:rsid w:val="00395909"/>
    <w:rsid w:val="0039620E"/>
    <w:rsid w:val="00397B4C"/>
    <w:rsid w:val="003A1544"/>
    <w:rsid w:val="003A1BFE"/>
    <w:rsid w:val="003A25CA"/>
    <w:rsid w:val="003A2ABC"/>
    <w:rsid w:val="003A408F"/>
    <w:rsid w:val="003A51F4"/>
    <w:rsid w:val="003A7973"/>
    <w:rsid w:val="003A7DAB"/>
    <w:rsid w:val="003B09CB"/>
    <w:rsid w:val="003B0DA6"/>
    <w:rsid w:val="003B17A3"/>
    <w:rsid w:val="003B1EC3"/>
    <w:rsid w:val="003B26CB"/>
    <w:rsid w:val="003B33E4"/>
    <w:rsid w:val="003B4339"/>
    <w:rsid w:val="003B4368"/>
    <w:rsid w:val="003B56CF"/>
    <w:rsid w:val="003B64DB"/>
    <w:rsid w:val="003C1E75"/>
    <w:rsid w:val="003C2B36"/>
    <w:rsid w:val="003C429D"/>
    <w:rsid w:val="003C4DFE"/>
    <w:rsid w:val="003C6D88"/>
    <w:rsid w:val="003C7FBD"/>
    <w:rsid w:val="003D07E8"/>
    <w:rsid w:val="003D2D60"/>
    <w:rsid w:val="003D36C8"/>
    <w:rsid w:val="003D72B5"/>
    <w:rsid w:val="003D7469"/>
    <w:rsid w:val="003D7B19"/>
    <w:rsid w:val="003E0A3C"/>
    <w:rsid w:val="003E1643"/>
    <w:rsid w:val="003E2706"/>
    <w:rsid w:val="003E2C9E"/>
    <w:rsid w:val="003E3BB8"/>
    <w:rsid w:val="003E575A"/>
    <w:rsid w:val="003E6BA0"/>
    <w:rsid w:val="003E7DC9"/>
    <w:rsid w:val="003F1337"/>
    <w:rsid w:val="003F23E3"/>
    <w:rsid w:val="003F24C0"/>
    <w:rsid w:val="003F3A76"/>
    <w:rsid w:val="003F3AE7"/>
    <w:rsid w:val="003F3CE8"/>
    <w:rsid w:val="003F54D5"/>
    <w:rsid w:val="003F6128"/>
    <w:rsid w:val="003F69D3"/>
    <w:rsid w:val="003F76F6"/>
    <w:rsid w:val="004000DD"/>
    <w:rsid w:val="0040165A"/>
    <w:rsid w:val="00402A5D"/>
    <w:rsid w:val="00402B1E"/>
    <w:rsid w:val="0040339E"/>
    <w:rsid w:val="0040425D"/>
    <w:rsid w:val="00405A61"/>
    <w:rsid w:val="00406088"/>
    <w:rsid w:val="0040616A"/>
    <w:rsid w:val="004076A6"/>
    <w:rsid w:val="004121C9"/>
    <w:rsid w:val="00413DA9"/>
    <w:rsid w:val="00416AEA"/>
    <w:rsid w:val="004216B1"/>
    <w:rsid w:val="0042214E"/>
    <w:rsid w:val="0042237C"/>
    <w:rsid w:val="004238E2"/>
    <w:rsid w:val="00423E94"/>
    <w:rsid w:val="0042527F"/>
    <w:rsid w:val="00425428"/>
    <w:rsid w:val="004254F2"/>
    <w:rsid w:val="00426842"/>
    <w:rsid w:val="0042719C"/>
    <w:rsid w:val="00427230"/>
    <w:rsid w:val="00430938"/>
    <w:rsid w:val="004310A7"/>
    <w:rsid w:val="0043125F"/>
    <w:rsid w:val="0043256D"/>
    <w:rsid w:val="004328CB"/>
    <w:rsid w:val="00432921"/>
    <w:rsid w:val="00432997"/>
    <w:rsid w:val="00433806"/>
    <w:rsid w:val="00433D59"/>
    <w:rsid w:val="00434ADF"/>
    <w:rsid w:val="00435FCB"/>
    <w:rsid w:val="004365E3"/>
    <w:rsid w:val="00436871"/>
    <w:rsid w:val="00437695"/>
    <w:rsid w:val="00437724"/>
    <w:rsid w:val="00437EDC"/>
    <w:rsid w:val="00437EF7"/>
    <w:rsid w:val="0044077A"/>
    <w:rsid w:val="004417FF"/>
    <w:rsid w:val="00443A91"/>
    <w:rsid w:val="00444390"/>
    <w:rsid w:val="00444AD3"/>
    <w:rsid w:val="00444FF2"/>
    <w:rsid w:val="00446EFC"/>
    <w:rsid w:val="00450C63"/>
    <w:rsid w:val="00451B24"/>
    <w:rsid w:val="004528C0"/>
    <w:rsid w:val="0045298A"/>
    <w:rsid w:val="00453384"/>
    <w:rsid w:val="00453A5A"/>
    <w:rsid w:val="00453DB7"/>
    <w:rsid w:val="004541D4"/>
    <w:rsid w:val="00456142"/>
    <w:rsid w:val="004575B4"/>
    <w:rsid w:val="00457CD5"/>
    <w:rsid w:val="00460445"/>
    <w:rsid w:val="004607AC"/>
    <w:rsid w:val="00460CEE"/>
    <w:rsid w:val="00461BE0"/>
    <w:rsid w:val="004650AE"/>
    <w:rsid w:val="00465483"/>
    <w:rsid w:val="0046676C"/>
    <w:rsid w:val="00467C2E"/>
    <w:rsid w:val="004705CE"/>
    <w:rsid w:val="00470D4F"/>
    <w:rsid w:val="00470E69"/>
    <w:rsid w:val="00471E66"/>
    <w:rsid w:val="0047309C"/>
    <w:rsid w:val="00473623"/>
    <w:rsid w:val="0047392C"/>
    <w:rsid w:val="00475887"/>
    <w:rsid w:val="00475B2D"/>
    <w:rsid w:val="00476862"/>
    <w:rsid w:val="00476952"/>
    <w:rsid w:val="004804A0"/>
    <w:rsid w:val="00480A33"/>
    <w:rsid w:val="00480EB0"/>
    <w:rsid w:val="00481305"/>
    <w:rsid w:val="00482791"/>
    <w:rsid w:val="004832E9"/>
    <w:rsid w:val="00483F1F"/>
    <w:rsid w:val="00483F75"/>
    <w:rsid w:val="004847B5"/>
    <w:rsid w:val="004858B7"/>
    <w:rsid w:val="00486253"/>
    <w:rsid w:val="00486F9D"/>
    <w:rsid w:val="0048790D"/>
    <w:rsid w:val="00490148"/>
    <w:rsid w:val="0049127A"/>
    <w:rsid w:val="0049285C"/>
    <w:rsid w:val="004928EA"/>
    <w:rsid w:val="00492DF9"/>
    <w:rsid w:val="004931C4"/>
    <w:rsid w:val="004939D2"/>
    <w:rsid w:val="00494C9E"/>
    <w:rsid w:val="0049674A"/>
    <w:rsid w:val="0049688A"/>
    <w:rsid w:val="004968A6"/>
    <w:rsid w:val="00497AC4"/>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CCC"/>
    <w:rsid w:val="004B149B"/>
    <w:rsid w:val="004B1D4E"/>
    <w:rsid w:val="004B2C9F"/>
    <w:rsid w:val="004B2ECC"/>
    <w:rsid w:val="004B33FF"/>
    <w:rsid w:val="004B343D"/>
    <w:rsid w:val="004B3DAC"/>
    <w:rsid w:val="004B44F5"/>
    <w:rsid w:val="004B4A85"/>
    <w:rsid w:val="004B59FE"/>
    <w:rsid w:val="004C317C"/>
    <w:rsid w:val="004C3A0C"/>
    <w:rsid w:val="004C4070"/>
    <w:rsid w:val="004C4BDA"/>
    <w:rsid w:val="004C50FD"/>
    <w:rsid w:val="004C59A2"/>
    <w:rsid w:val="004C61F9"/>
    <w:rsid w:val="004C654F"/>
    <w:rsid w:val="004C67E2"/>
    <w:rsid w:val="004C6994"/>
    <w:rsid w:val="004C6C09"/>
    <w:rsid w:val="004C745B"/>
    <w:rsid w:val="004D20AA"/>
    <w:rsid w:val="004D2EF6"/>
    <w:rsid w:val="004D7659"/>
    <w:rsid w:val="004D7C77"/>
    <w:rsid w:val="004E0BC8"/>
    <w:rsid w:val="004E26A6"/>
    <w:rsid w:val="004E2DFE"/>
    <w:rsid w:val="004E3F04"/>
    <w:rsid w:val="004E40CA"/>
    <w:rsid w:val="004E5AB6"/>
    <w:rsid w:val="004E6CB7"/>
    <w:rsid w:val="004F0B4A"/>
    <w:rsid w:val="004F0E4C"/>
    <w:rsid w:val="004F233B"/>
    <w:rsid w:val="004F5755"/>
    <w:rsid w:val="004F775D"/>
    <w:rsid w:val="00500994"/>
    <w:rsid w:val="00501255"/>
    <w:rsid w:val="0050130E"/>
    <w:rsid w:val="00504C33"/>
    <w:rsid w:val="00504EF0"/>
    <w:rsid w:val="005052E1"/>
    <w:rsid w:val="00505B6F"/>
    <w:rsid w:val="00506D9F"/>
    <w:rsid w:val="0050751C"/>
    <w:rsid w:val="00507E26"/>
    <w:rsid w:val="00510900"/>
    <w:rsid w:val="00511843"/>
    <w:rsid w:val="005124C0"/>
    <w:rsid w:val="005129AB"/>
    <w:rsid w:val="00512DE1"/>
    <w:rsid w:val="00513451"/>
    <w:rsid w:val="005163C6"/>
    <w:rsid w:val="005167F1"/>
    <w:rsid w:val="005172EF"/>
    <w:rsid w:val="0051789E"/>
    <w:rsid w:val="00520045"/>
    <w:rsid w:val="0052021A"/>
    <w:rsid w:val="0052095E"/>
    <w:rsid w:val="0052178B"/>
    <w:rsid w:val="00521A14"/>
    <w:rsid w:val="00522168"/>
    <w:rsid w:val="00523492"/>
    <w:rsid w:val="00524402"/>
    <w:rsid w:val="00525D03"/>
    <w:rsid w:val="00526A35"/>
    <w:rsid w:val="00526B1E"/>
    <w:rsid w:val="00526B3E"/>
    <w:rsid w:val="00526F46"/>
    <w:rsid w:val="00526FCC"/>
    <w:rsid w:val="0053043B"/>
    <w:rsid w:val="00530B44"/>
    <w:rsid w:val="00530F30"/>
    <w:rsid w:val="00531633"/>
    <w:rsid w:val="0053182A"/>
    <w:rsid w:val="00531ADD"/>
    <w:rsid w:val="00531D79"/>
    <w:rsid w:val="005320B6"/>
    <w:rsid w:val="0053493C"/>
    <w:rsid w:val="0053550D"/>
    <w:rsid w:val="00540668"/>
    <w:rsid w:val="00540759"/>
    <w:rsid w:val="00541309"/>
    <w:rsid w:val="005419EA"/>
    <w:rsid w:val="0054256A"/>
    <w:rsid w:val="005425D1"/>
    <w:rsid w:val="00542C9C"/>
    <w:rsid w:val="00543BD4"/>
    <w:rsid w:val="00543DAA"/>
    <w:rsid w:val="0054422F"/>
    <w:rsid w:val="005442AD"/>
    <w:rsid w:val="00544FC7"/>
    <w:rsid w:val="00545A37"/>
    <w:rsid w:val="00546283"/>
    <w:rsid w:val="00546FCC"/>
    <w:rsid w:val="00550082"/>
    <w:rsid w:val="0055214C"/>
    <w:rsid w:val="00552865"/>
    <w:rsid w:val="00552EFB"/>
    <w:rsid w:val="0055500D"/>
    <w:rsid w:val="005554C8"/>
    <w:rsid w:val="005556B7"/>
    <w:rsid w:val="005558CD"/>
    <w:rsid w:val="0055774E"/>
    <w:rsid w:val="0056371B"/>
    <w:rsid w:val="00573491"/>
    <w:rsid w:val="00573E89"/>
    <w:rsid w:val="00573FE5"/>
    <w:rsid w:val="005750FC"/>
    <w:rsid w:val="005763E0"/>
    <w:rsid w:val="005769C9"/>
    <w:rsid w:val="00580491"/>
    <w:rsid w:val="00580AA7"/>
    <w:rsid w:val="00584F73"/>
    <w:rsid w:val="00586E59"/>
    <w:rsid w:val="00587E06"/>
    <w:rsid w:val="00587EB2"/>
    <w:rsid w:val="005904D4"/>
    <w:rsid w:val="005909A2"/>
    <w:rsid w:val="0059297F"/>
    <w:rsid w:val="00593953"/>
    <w:rsid w:val="00593C36"/>
    <w:rsid w:val="00595150"/>
    <w:rsid w:val="0059631B"/>
    <w:rsid w:val="00596CDB"/>
    <w:rsid w:val="00596D04"/>
    <w:rsid w:val="005974F3"/>
    <w:rsid w:val="00597CC8"/>
    <w:rsid w:val="00597F5E"/>
    <w:rsid w:val="005A035E"/>
    <w:rsid w:val="005A0452"/>
    <w:rsid w:val="005A2C02"/>
    <w:rsid w:val="005A2FC7"/>
    <w:rsid w:val="005A351F"/>
    <w:rsid w:val="005A5725"/>
    <w:rsid w:val="005A6E39"/>
    <w:rsid w:val="005A71F9"/>
    <w:rsid w:val="005A793F"/>
    <w:rsid w:val="005A7AB5"/>
    <w:rsid w:val="005B0547"/>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2837"/>
    <w:rsid w:val="005C4C34"/>
    <w:rsid w:val="005C698E"/>
    <w:rsid w:val="005C73D1"/>
    <w:rsid w:val="005C7676"/>
    <w:rsid w:val="005C7758"/>
    <w:rsid w:val="005C7806"/>
    <w:rsid w:val="005C7AA5"/>
    <w:rsid w:val="005C7AAC"/>
    <w:rsid w:val="005D0530"/>
    <w:rsid w:val="005D19D0"/>
    <w:rsid w:val="005D360B"/>
    <w:rsid w:val="005D3B08"/>
    <w:rsid w:val="005D4C69"/>
    <w:rsid w:val="005D553D"/>
    <w:rsid w:val="005D5627"/>
    <w:rsid w:val="005D59C8"/>
    <w:rsid w:val="005D5C70"/>
    <w:rsid w:val="005D6311"/>
    <w:rsid w:val="005D6421"/>
    <w:rsid w:val="005D669D"/>
    <w:rsid w:val="005D6C6E"/>
    <w:rsid w:val="005D7E84"/>
    <w:rsid w:val="005E089A"/>
    <w:rsid w:val="005E272F"/>
    <w:rsid w:val="005E3A30"/>
    <w:rsid w:val="005E4DC5"/>
    <w:rsid w:val="005E505B"/>
    <w:rsid w:val="005F19BA"/>
    <w:rsid w:val="005F1EA5"/>
    <w:rsid w:val="005F2374"/>
    <w:rsid w:val="005F3475"/>
    <w:rsid w:val="005F472C"/>
    <w:rsid w:val="005F47B0"/>
    <w:rsid w:val="005F5B52"/>
    <w:rsid w:val="005F671C"/>
    <w:rsid w:val="005F74B3"/>
    <w:rsid w:val="005F76F4"/>
    <w:rsid w:val="0060228C"/>
    <w:rsid w:val="00602AFD"/>
    <w:rsid w:val="006035E2"/>
    <w:rsid w:val="006036A0"/>
    <w:rsid w:val="00603FA2"/>
    <w:rsid w:val="00605CFA"/>
    <w:rsid w:val="00605DAD"/>
    <w:rsid w:val="00606B37"/>
    <w:rsid w:val="00606B48"/>
    <w:rsid w:val="00606F39"/>
    <w:rsid w:val="006073F4"/>
    <w:rsid w:val="00607897"/>
    <w:rsid w:val="006104F0"/>
    <w:rsid w:val="006108A4"/>
    <w:rsid w:val="006118B8"/>
    <w:rsid w:val="006137D1"/>
    <w:rsid w:val="00613800"/>
    <w:rsid w:val="006154DF"/>
    <w:rsid w:val="00615908"/>
    <w:rsid w:val="00615AA9"/>
    <w:rsid w:val="0062199C"/>
    <w:rsid w:val="00622196"/>
    <w:rsid w:val="00622408"/>
    <w:rsid w:val="006241D5"/>
    <w:rsid w:val="00625904"/>
    <w:rsid w:val="00630060"/>
    <w:rsid w:val="0063032D"/>
    <w:rsid w:val="0063047E"/>
    <w:rsid w:val="00631713"/>
    <w:rsid w:val="00632728"/>
    <w:rsid w:val="00632B6A"/>
    <w:rsid w:val="0063343A"/>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6A7F"/>
    <w:rsid w:val="00647F18"/>
    <w:rsid w:val="00651360"/>
    <w:rsid w:val="00651CE7"/>
    <w:rsid w:val="00651F7B"/>
    <w:rsid w:val="006524A8"/>
    <w:rsid w:val="0065262D"/>
    <w:rsid w:val="00652923"/>
    <w:rsid w:val="00652DD7"/>
    <w:rsid w:val="00652E25"/>
    <w:rsid w:val="006535FB"/>
    <w:rsid w:val="00653DB0"/>
    <w:rsid w:val="00655393"/>
    <w:rsid w:val="00655F37"/>
    <w:rsid w:val="00656C77"/>
    <w:rsid w:val="00660019"/>
    <w:rsid w:val="0066456D"/>
    <w:rsid w:val="006653CF"/>
    <w:rsid w:val="006655E5"/>
    <w:rsid w:val="00666293"/>
    <w:rsid w:val="0066668F"/>
    <w:rsid w:val="006700D0"/>
    <w:rsid w:val="006702DD"/>
    <w:rsid w:val="00670C73"/>
    <w:rsid w:val="00670FA2"/>
    <w:rsid w:val="00672B24"/>
    <w:rsid w:val="006741C2"/>
    <w:rsid w:val="006742CB"/>
    <w:rsid w:val="00674838"/>
    <w:rsid w:val="00675A5D"/>
    <w:rsid w:val="00680AF9"/>
    <w:rsid w:val="00681067"/>
    <w:rsid w:val="006810CF"/>
    <w:rsid w:val="00682312"/>
    <w:rsid w:val="006837D7"/>
    <w:rsid w:val="00683C9D"/>
    <w:rsid w:val="0068491B"/>
    <w:rsid w:val="006856E7"/>
    <w:rsid w:val="00686098"/>
    <w:rsid w:val="0068622C"/>
    <w:rsid w:val="00687610"/>
    <w:rsid w:val="00687EA7"/>
    <w:rsid w:val="00690E91"/>
    <w:rsid w:val="00691882"/>
    <w:rsid w:val="0069282C"/>
    <w:rsid w:val="00693214"/>
    <w:rsid w:val="00694116"/>
    <w:rsid w:val="006958B1"/>
    <w:rsid w:val="006A26C7"/>
    <w:rsid w:val="006A303E"/>
    <w:rsid w:val="006A3838"/>
    <w:rsid w:val="006A5962"/>
    <w:rsid w:val="006A651E"/>
    <w:rsid w:val="006B28BA"/>
    <w:rsid w:val="006B30C8"/>
    <w:rsid w:val="006B32E2"/>
    <w:rsid w:val="006B35DF"/>
    <w:rsid w:val="006B4C43"/>
    <w:rsid w:val="006B57E0"/>
    <w:rsid w:val="006B6321"/>
    <w:rsid w:val="006B6D60"/>
    <w:rsid w:val="006B7030"/>
    <w:rsid w:val="006C0A3D"/>
    <w:rsid w:val="006C16FE"/>
    <w:rsid w:val="006C190A"/>
    <w:rsid w:val="006C2003"/>
    <w:rsid w:val="006C260D"/>
    <w:rsid w:val="006C26C1"/>
    <w:rsid w:val="006C344F"/>
    <w:rsid w:val="006C3A8F"/>
    <w:rsid w:val="006C74EE"/>
    <w:rsid w:val="006D23EB"/>
    <w:rsid w:val="006D351F"/>
    <w:rsid w:val="006D41EA"/>
    <w:rsid w:val="006D529D"/>
    <w:rsid w:val="006D5F10"/>
    <w:rsid w:val="006D7B1C"/>
    <w:rsid w:val="006E09D1"/>
    <w:rsid w:val="006E0C7C"/>
    <w:rsid w:val="006E0DC2"/>
    <w:rsid w:val="006E10B9"/>
    <w:rsid w:val="006E1CFE"/>
    <w:rsid w:val="006E3535"/>
    <w:rsid w:val="006E3AB5"/>
    <w:rsid w:val="006E500D"/>
    <w:rsid w:val="006E570F"/>
    <w:rsid w:val="006E5C7C"/>
    <w:rsid w:val="006E674B"/>
    <w:rsid w:val="006E6DB9"/>
    <w:rsid w:val="006F00A4"/>
    <w:rsid w:val="006F0996"/>
    <w:rsid w:val="006F2929"/>
    <w:rsid w:val="006F3ACA"/>
    <w:rsid w:val="006F457D"/>
    <w:rsid w:val="006F4719"/>
    <w:rsid w:val="006F5C49"/>
    <w:rsid w:val="006F6BDD"/>
    <w:rsid w:val="00701761"/>
    <w:rsid w:val="007017DD"/>
    <w:rsid w:val="00702496"/>
    <w:rsid w:val="007025EE"/>
    <w:rsid w:val="00702B19"/>
    <w:rsid w:val="007030ED"/>
    <w:rsid w:val="00703631"/>
    <w:rsid w:val="00703F74"/>
    <w:rsid w:val="00705D20"/>
    <w:rsid w:val="0070774A"/>
    <w:rsid w:val="00710842"/>
    <w:rsid w:val="00710B74"/>
    <w:rsid w:val="00711EE3"/>
    <w:rsid w:val="007121F8"/>
    <w:rsid w:val="007132FA"/>
    <w:rsid w:val="007134B6"/>
    <w:rsid w:val="007136F7"/>
    <w:rsid w:val="0071484A"/>
    <w:rsid w:val="00715180"/>
    <w:rsid w:val="007151CF"/>
    <w:rsid w:val="00715262"/>
    <w:rsid w:val="007158FC"/>
    <w:rsid w:val="00720AD7"/>
    <w:rsid w:val="00721B49"/>
    <w:rsid w:val="007222B1"/>
    <w:rsid w:val="00725191"/>
    <w:rsid w:val="00726876"/>
    <w:rsid w:val="00726D79"/>
    <w:rsid w:val="00727F62"/>
    <w:rsid w:val="007301A0"/>
    <w:rsid w:val="00732E9E"/>
    <w:rsid w:val="007332F2"/>
    <w:rsid w:val="00734646"/>
    <w:rsid w:val="007352A2"/>
    <w:rsid w:val="00735BB5"/>
    <w:rsid w:val="00736D3B"/>
    <w:rsid w:val="0073742F"/>
    <w:rsid w:val="0074155F"/>
    <w:rsid w:val="00742006"/>
    <w:rsid w:val="00742A90"/>
    <w:rsid w:val="00743A3E"/>
    <w:rsid w:val="00743BEA"/>
    <w:rsid w:val="007454B1"/>
    <w:rsid w:val="00745766"/>
    <w:rsid w:val="00745C53"/>
    <w:rsid w:val="0074616B"/>
    <w:rsid w:val="00746622"/>
    <w:rsid w:val="0075004D"/>
    <w:rsid w:val="0075099E"/>
    <w:rsid w:val="00750CF0"/>
    <w:rsid w:val="00753463"/>
    <w:rsid w:val="0075389A"/>
    <w:rsid w:val="00753C02"/>
    <w:rsid w:val="0075424C"/>
    <w:rsid w:val="007547C3"/>
    <w:rsid w:val="00754E3E"/>
    <w:rsid w:val="00754F39"/>
    <w:rsid w:val="007550A0"/>
    <w:rsid w:val="0075526D"/>
    <w:rsid w:val="007557DA"/>
    <w:rsid w:val="00757B06"/>
    <w:rsid w:val="00757BF4"/>
    <w:rsid w:val="007610EF"/>
    <w:rsid w:val="00762966"/>
    <w:rsid w:val="00763D16"/>
    <w:rsid w:val="007649DB"/>
    <w:rsid w:val="00764F90"/>
    <w:rsid w:val="0076502D"/>
    <w:rsid w:val="007656C9"/>
    <w:rsid w:val="00765B4E"/>
    <w:rsid w:val="00767022"/>
    <w:rsid w:val="0076728B"/>
    <w:rsid w:val="00767808"/>
    <w:rsid w:val="00767AF0"/>
    <w:rsid w:val="0077057C"/>
    <w:rsid w:val="00770664"/>
    <w:rsid w:val="0077088B"/>
    <w:rsid w:val="00772872"/>
    <w:rsid w:val="007736A8"/>
    <w:rsid w:val="00773B98"/>
    <w:rsid w:val="00773FDF"/>
    <w:rsid w:val="007742F1"/>
    <w:rsid w:val="0077487C"/>
    <w:rsid w:val="00774EB6"/>
    <w:rsid w:val="00776EF6"/>
    <w:rsid w:val="0077719C"/>
    <w:rsid w:val="00777282"/>
    <w:rsid w:val="0078045A"/>
    <w:rsid w:val="007808A4"/>
    <w:rsid w:val="00780951"/>
    <w:rsid w:val="00780CA0"/>
    <w:rsid w:val="00781200"/>
    <w:rsid w:val="00781B43"/>
    <w:rsid w:val="007830EF"/>
    <w:rsid w:val="007830F5"/>
    <w:rsid w:val="0078314B"/>
    <w:rsid w:val="0078323C"/>
    <w:rsid w:val="00784853"/>
    <w:rsid w:val="00784C89"/>
    <w:rsid w:val="00784EEB"/>
    <w:rsid w:val="007855B8"/>
    <w:rsid w:val="007856D3"/>
    <w:rsid w:val="007877E4"/>
    <w:rsid w:val="00790ED8"/>
    <w:rsid w:val="00791004"/>
    <w:rsid w:val="00791987"/>
    <w:rsid w:val="007919E0"/>
    <w:rsid w:val="00791EE8"/>
    <w:rsid w:val="00792DD6"/>
    <w:rsid w:val="00793FAF"/>
    <w:rsid w:val="00794B6A"/>
    <w:rsid w:val="007976AB"/>
    <w:rsid w:val="007977B0"/>
    <w:rsid w:val="0079780D"/>
    <w:rsid w:val="007A10FA"/>
    <w:rsid w:val="007A111F"/>
    <w:rsid w:val="007A1719"/>
    <w:rsid w:val="007A2090"/>
    <w:rsid w:val="007A2D4F"/>
    <w:rsid w:val="007A2F8E"/>
    <w:rsid w:val="007A3726"/>
    <w:rsid w:val="007A3911"/>
    <w:rsid w:val="007A46F7"/>
    <w:rsid w:val="007A4C94"/>
    <w:rsid w:val="007A53B7"/>
    <w:rsid w:val="007A5DA5"/>
    <w:rsid w:val="007A6DD4"/>
    <w:rsid w:val="007A7E5C"/>
    <w:rsid w:val="007B0A86"/>
    <w:rsid w:val="007B0BC2"/>
    <w:rsid w:val="007B15E4"/>
    <w:rsid w:val="007B169C"/>
    <w:rsid w:val="007B1EE9"/>
    <w:rsid w:val="007B2CFE"/>
    <w:rsid w:val="007B3261"/>
    <w:rsid w:val="007B4289"/>
    <w:rsid w:val="007B438E"/>
    <w:rsid w:val="007B483D"/>
    <w:rsid w:val="007B57C1"/>
    <w:rsid w:val="007B5C33"/>
    <w:rsid w:val="007B620E"/>
    <w:rsid w:val="007B6E09"/>
    <w:rsid w:val="007B73AE"/>
    <w:rsid w:val="007B7B3A"/>
    <w:rsid w:val="007B7C96"/>
    <w:rsid w:val="007C17F7"/>
    <w:rsid w:val="007C3386"/>
    <w:rsid w:val="007C3686"/>
    <w:rsid w:val="007C3870"/>
    <w:rsid w:val="007C3E31"/>
    <w:rsid w:val="007C41AF"/>
    <w:rsid w:val="007C432B"/>
    <w:rsid w:val="007C6426"/>
    <w:rsid w:val="007C6665"/>
    <w:rsid w:val="007C6BA6"/>
    <w:rsid w:val="007C77C9"/>
    <w:rsid w:val="007D016B"/>
    <w:rsid w:val="007D02A0"/>
    <w:rsid w:val="007D05ED"/>
    <w:rsid w:val="007D0B11"/>
    <w:rsid w:val="007D0EB8"/>
    <w:rsid w:val="007D1795"/>
    <w:rsid w:val="007D2445"/>
    <w:rsid w:val="007D2B70"/>
    <w:rsid w:val="007D3462"/>
    <w:rsid w:val="007D3657"/>
    <w:rsid w:val="007D3E87"/>
    <w:rsid w:val="007D499D"/>
    <w:rsid w:val="007D51AD"/>
    <w:rsid w:val="007D5673"/>
    <w:rsid w:val="007D57F8"/>
    <w:rsid w:val="007D5E52"/>
    <w:rsid w:val="007D5EAB"/>
    <w:rsid w:val="007D67C5"/>
    <w:rsid w:val="007D6806"/>
    <w:rsid w:val="007D6C5C"/>
    <w:rsid w:val="007D7C19"/>
    <w:rsid w:val="007E072E"/>
    <w:rsid w:val="007E09E0"/>
    <w:rsid w:val="007E0A04"/>
    <w:rsid w:val="007E0CB4"/>
    <w:rsid w:val="007E21BE"/>
    <w:rsid w:val="007E6131"/>
    <w:rsid w:val="007F0E11"/>
    <w:rsid w:val="007F0F56"/>
    <w:rsid w:val="007F263B"/>
    <w:rsid w:val="007F389B"/>
    <w:rsid w:val="007F487D"/>
    <w:rsid w:val="007F5AAF"/>
    <w:rsid w:val="007F66FA"/>
    <w:rsid w:val="007F7176"/>
    <w:rsid w:val="007F7A9F"/>
    <w:rsid w:val="007F7D2F"/>
    <w:rsid w:val="00800249"/>
    <w:rsid w:val="008007F3"/>
    <w:rsid w:val="008010DB"/>
    <w:rsid w:val="0080316A"/>
    <w:rsid w:val="008032AF"/>
    <w:rsid w:val="00803623"/>
    <w:rsid w:val="00803AB6"/>
    <w:rsid w:val="00804294"/>
    <w:rsid w:val="0080536C"/>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BE1"/>
    <w:rsid w:val="008173E8"/>
    <w:rsid w:val="00820203"/>
    <w:rsid w:val="00822214"/>
    <w:rsid w:val="008234D7"/>
    <w:rsid w:val="0082363E"/>
    <w:rsid w:val="00824570"/>
    <w:rsid w:val="00824AA1"/>
    <w:rsid w:val="008256AF"/>
    <w:rsid w:val="00826934"/>
    <w:rsid w:val="00826C30"/>
    <w:rsid w:val="00827079"/>
    <w:rsid w:val="0082721D"/>
    <w:rsid w:val="00827257"/>
    <w:rsid w:val="008272F5"/>
    <w:rsid w:val="00832741"/>
    <w:rsid w:val="00833792"/>
    <w:rsid w:val="00836895"/>
    <w:rsid w:val="008371B1"/>
    <w:rsid w:val="00837889"/>
    <w:rsid w:val="008403C2"/>
    <w:rsid w:val="00840941"/>
    <w:rsid w:val="00842A63"/>
    <w:rsid w:val="008449BF"/>
    <w:rsid w:val="00844D1C"/>
    <w:rsid w:val="00845138"/>
    <w:rsid w:val="00845C1A"/>
    <w:rsid w:val="008474E9"/>
    <w:rsid w:val="008476F5"/>
    <w:rsid w:val="00847798"/>
    <w:rsid w:val="008523FF"/>
    <w:rsid w:val="00853F8B"/>
    <w:rsid w:val="00854BA7"/>
    <w:rsid w:val="0085517A"/>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711E"/>
    <w:rsid w:val="008800F8"/>
    <w:rsid w:val="00882A5B"/>
    <w:rsid w:val="008836A8"/>
    <w:rsid w:val="0088549D"/>
    <w:rsid w:val="008857B8"/>
    <w:rsid w:val="0089117E"/>
    <w:rsid w:val="00891D7D"/>
    <w:rsid w:val="0089299E"/>
    <w:rsid w:val="00892D11"/>
    <w:rsid w:val="00893F66"/>
    <w:rsid w:val="008955CF"/>
    <w:rsid w:val="00895B30"/>
    <w:rsid w:val="0089685D"/>
    <w:rsid w:val="00896F09"/>
    <w:rsid w:val="00897726"/>
    <w:rsid w:val="0089779C"/>
    <w:rsid w:val="008A1BAA"/>
    <w:rsid w:val="008A1E2B"/>
    <w:rsid w:val="008A2200"/>
    <w:rsid w:val="008A237F"/>
    <w:rsid w:val="008A2F56"/>
    <w:rsid w:val="008A2F5B"/>
    <w:rsid w:val="008A3B85"/>
    <w:rsid w:val="008A3C44"/>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C001E"/>
    <w:rsid w:val="008C0192"/>
    <w:rsid w:val="008C0B38"/>
    <w:rsid w:val="008C0D14"/>
    <w:rsid w:val="008C190F"/>
    <w:rsid w:val="008C30B8"/>
    <w:rsid w:val="008C339A"/>
    <w:rsid w:val="008C4BDD"/>
    <w:rsid w:val="008C4D3A"/>
    <w:rsid w:val="008C50F3"/>
    <w:rsid w:val="008C7577"/>
    <w:rsid w:val="008C7B36"/>
    <w:rsid w:val="008D21AF"/>
    <w:rsid w:val="008D23E3"/>
    <w:rsid w:val="008D3FEF"/>
    <w:rsid w:val="008D524C"/>
    <w:rsid w:val="008D61EE"/>
    <w:rsid w:val="008D6D74"/>
    <w:rsid w:val="008D7272"/>
    <w:rsid w:val="008D7FB9"/>
    <w:rsid w:val="008E170F"/>
    <w:rsid w:val="008E1D5D"/>
    <w:rsid w:val="008E275D"/>
    <w:rsid w:val="008E35E3"/>
    <w:rsid w:val="008E4386"/>
    <w:rsid w:val="008E4C0B"/>
    <w:rsid w:val="008E4E4F"/>
    <w:rsid w:val="008E57C4"/>
    <w:rsid w:val="008E5836"/>
    <w:rsid w:val="008E5A71"/>
    <w:rsid w:val="008E641D"/>
    <w:rsid w:val="008E6899"/>
    <w:rsid w:val="008E7ADC"/>
    <w:rsid w:val="008F1394"/>
    <w:rsid w:val="008F2239"/>
    <w:rsid w:val="008F4B9A"/>
    <w:rsid w:val="008F5148"/>
    <w:rsid w:val="008F7CEF"/>
    <w:rsid w:val="00900134"/>
    <w:rsid w:val="0090060B"/>
    <w:rsid w:val="009012D0"/>
    <w:rsid w:val="009019B9"/>
    <w:rsid w:val="0090271C"/>
    <w:rsid w:val="00902DAB"/>
    <w:rsid w:val="00903003"/>
    <w:rsid w:val="0090482E"/>
    <w:rsid w:val="0090580B"/>
    <w:rsid w:val="00905C95"/>
    <w:rsid w:val="0090653E"/>
    <w:rsid w:val="009066D6"/>
    <w:rsid w:val="0090757B"/>
    <w:rsid w:val="00910894"/>
    <w:rsid w:val="009115C8"/>
    <w:rsid w:val="009130B6"/>
    <w:rsid w:val="00913118"/>
    <w:rsid w:val="009138BE"/>
    <w:rsid w:val="00913D4E"/>
    <w:rsid w:val="00915168"/>
    <w:rsid w:val="009160C9"/>
    <w:rsid w:val="009162B4"/>
    <w:rsid w:val="00916CF5"/>
    <w:rsid w:val="00920845"/>
    <w:rsid w:val="0092238C"/>
    <w:rsid w:val="00924F64"/>
    <w:rsid w:val="00925021"/>
    <w:rsid w:val="00926FC4"/>
    <w:rsid w:val="009271EE"/>
    <w:rsid w:val="009272F3"/>
    <w:rsid w:val="00930134"/>
    <w:rsid w:val="00931179"/>
    <w:rsid w:val="0093196A"/>
    <w:rsid w:val="009330DA"/>
    <w:rsid w:val="00934F55"/>
    <w:rsid w:val="00935147"/>
    <w:rsid w:val="009374E3"/>
    <w:rsid w:val="00937829"/>
    <w:rsid w:val="00937D23"/>
    <w:rsid w:val="00940203"/>
    <w:rsid w:val="00940C60"/>
    <w:rsid w:val="0094114A"/>
    <w:rsid w:val="0094648C"/>
    <w:rsid w:val="00946EA9"/>
    <w:rsid w:val="009473A7"/>
    <w:rsid w:val="009505F2"/>
    <w:rsid w:val="009509A6"/>
    <w:rsid w:val="00952EC9"/>
    <w:rsid w:val="00954C02"/>
    <w:rsid w:val="00955E88"/>
    <w:rsid w:val="0095670E"/>
    <w:rsid w:val="00956D0B"/>
    <w:rsid w:val="00957390"/>
    <w:rsid w:val="00957785"/>
    <w:rsid w:val="00957811"/>
    <w:rsid w:val="009602EC"/>
    <w:rsid w:val="009603DB"/>
    <w:rsid w:val="0096061F"/>
    <w:rsid w:val="009606C0"/>
    <w:rsid w:val="009613D5"/>
    <w:rsid w:val="00964216"/>
    <w:rsid w:val="0096530C"/>
    <w:rsid w:val="00965B67"/>
    <w:rsid w:val="009663F1"/>
    <w:rsid w:val="00966DD9"/>
    <w:rsid w:val="00967565"/>
    <w:rsid w:val="00967566"/>
    <w:rsid w:val="00967602"/>
    <w:rsid w:val="0096774B"/>
    <w:rsid w:val="00967872"/>
    <w:rsid w:val="00973F02"/>
    <w:rsid w:val="009752AA"/>
    <w:rsid w:val="0097563B"/>
    <w:rsid w:val="00975DDA"/>
    <w:rsid w:val="00976443"/>
    <w:rsid w:val="0097717F"/>
    <w:rsid w:val="00980210"/>
    <w:rsid w:val="00980AE1"/>
    <w:rsid w:val="00982F81"/>
    <w:rsid w:val="009832DA"/>
    <w:rsid w:val="009843C2"/>
    <w:rsid w:val="00985F57"/>
    <w:rsid w:val="00986876"/>
    <w:rsid w:val="0099006C"/>
    <w:rsid w:val="009909A9"/>
    <w:rsid w:val="00990B61"/>
    <w:rsid w:val="0099115C"/>
    <w:rsid w:val="00991272"/>
    <w:rsid w:val="00991725"/>
    <w:rsid w:val="009918E4"/>
    <w:rsid w:val="00992436"/>
    <w:rsid w:val="009931FC"/>
    <w:rsid w:val="00993B4B"/>
    <w:rsid w:val="00993D4F"/>
    <w:rsid w:val="00993DB0"/>
    <w:rsid w:val="00993EC6"/>
    <w:rsid w:val="00994961"/>
    <w:rsid w:val="00996562"/>
    <w:rsid w:val="00997E52"/>
    <w:rsid w:val="009A0009"/>
    <w:rsid w:val="009A0D13"/>
    <w:rsid w:val="009A22DC"/>
    <w:rsid w:val="009A23FE"/>
    <w:rsid w:val="009A28CF"/>
    <w:rsid w:val="009A3439"/>
    <w:rsid w:val="009A36E1"/>
    <w:rsid w:val="009A3BF3"/>
    <w:rsid w:val="009A7C24"/>
    <w:rsid w:val="009A7D8A"/>
    <w:rsid w:val="009B00C8"/>
    <w:rsid w:val="009B08E1"/>
    <w:rsid w:val="009B2406"/>
    <w:rsid w:val="009B27FA"/>
    <w:rsid w:val="009B29B6"/>
    <w:rsid w:val="009B38F4"/>
    <w:rsid w:val="009B5CD4"/>
    <w:rsid w:val="009B605F"/>
    <w:rsid w:val="009B6116"/>
    <w:rsid w:val="009B62C7"/>
    <w:rsid w:val="009B6A71"/>
    <w:rsid w:val="009B6B89"/>
    <w:rsid w:val="009B7869"/>
    <w:rsid w:val="009C0576"/>
    <w:rsid w:val="009C0C6B"/>
    <w:rsid w:val="009C138A"/>
    <w:rsid w:val="009C36E3"/>
    <w:rsid w:val="009C580C"/>
    <w:rsid w:val="009C6562"/>
    <w:rsid w:val="009C708A"/>
    <w:rsid w:val="009C72C8"/>
    <w:rsid w:val="009C73C3"/>
    <w:rsid w:val="009D048C"/>
    <w:rsid w:val="009D0503"/>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1511"/>
    <w:rsid w:val="009E17D1"/>
    <w:rsid w:val="009E2C57"/>
    <w:rsid w:val="009E2FED"/>
    <w:rsid w:val="009E3C22"/>
    <w:rsid w:val="009E473F"/>
    <w:rsid w:val="009E5A8E"/>
    <w:rsid w:val="009E63DC"/>
    <w:rsid w:val="009E7BA1"/>
    <w:rsid w:val="009F066E"/>
    <w:rsid w:val="009F0FE1"/>
    <w:rsid w:val="009F14C6"/>
    <w:rsid w:val="009F1D0D"/>
    <w:rsid w:val="009F3546"/>
    <w:rsid w:val="009F3653"/>
    <w:rsid w:val="009F374F"/>
    <w:rsid w:val="009F4141"/>
    <w:rsid w:val="009F42D4"/>
    <w:rsid w:val="009F4563"/>
    <w:rsid w:val="009F75B9"/>
    <w:rsid w:val="00A0035E"/>
    <w:rsid w:val="00A00A29"/>
    <w:rsid w:val="00A00FFA"/>
    <w:rsid w:val="00A02756"/>
    <w:rsid w:val="00A02D16"/>
    <w:rsid w:val="00A0306D"/>
    <w:rsid w:val="00A05A19"/>
    <w:rsid w:val="00A06D58"/>
    <w:rsid w:val="00A07CAB"/>
    <w:rsid w:val="00A102C8"/>
    <w:rsid w:val="00A1155D"/>
    <w:rsid w:val="00A11688"/>
    <w:rsid w:val="00A12034"/>
    <w:rsid w:val="00A122F0"/>
    <w:rsid w:val="00A124EE"/>
    <w:rsid w:val="00A12D6A"/>
    <w:rsid w:val="00A12DF0"/>
    <w:rsid w:val="00A13958"/>
    <w:rsid w:val="00A1435F"/>
    <w:rsid w:val="00A1702C"/>
    <w:rsid w:val="00A17335"/>
    <w:rsid w:val="00A17599"/>
    <w:rsid w:val="00A21397"/>
    <w:rsid w:val="00A21CBA"/>
    <w:rsid w:val="00A22915"/>
    <w:rsid w:val="00A22B6C"/>
    <w:rsid w:val="00A24BA2"/>
    <w:rsid w:val="00A24F16"/>
    <w:rsid w:val="00A30650"/>
    <w:rsid w:val="00A32272"/>
    <w:rsid w:val="00A32513"/>
    <w:rsid w:val="00A33718"/>
    <w:rsid w:val="00A356D9"/>
    <w:rsid w:val="00A35D2A"/>
    <w:rsid w:val="00A36C12"/>
    <w:rsid w:val="00A37670"/>
    <w:rsid w:val="00A37BAB"/>
    <w:rsid w:val="00A37E04"/>
    <w:rsid w:val="00A40F48"/>
    <w:rsid w:val="00A43C82"/>
    <w:rsid w:val="00A43EFF"/>
    <w:rsid w:val="00A4432B"/>
    <w:rsid w:val="00A44F7D"/>
    <w:rsid w:val="00A456B6"/>
    <w:rsid w:val="00A46F91"/>
    <w:rsid w:val="00A50041"/>
    <w:rsid w:val="00A516DB"/>
    <w:rsid w:val="00A52C3C"/>
    <w:rsid w:val="00A52FC9"/>
    <w:rsid w:val="00A54B59"/>
    <w:rsid w:val="00A54FF6"/>
    <w:rsid w:val="00A55D1F"/>
    <w:rsid w:val="00A56077"/>
    <w:rsid w:val="00A645BB"/>
    <w:rsid w:val="00A655FF"/>
    <w:rsid w:val="00A65A5C"/>
    <w:rsid w:val="00A668F6"/>
    <w:rsid w:val="00A66921"/>
    <w:rsid w:val="00A66B80"/>
    <w:rsid w:val="00A66D72"/>
    <w:rsid w:val="00A679D0"/>
    <w:rsid w:val="00A70429"/>
    <w:rsid w:val="00A73D43"/>
    <w:rsid w:val="00A80229"/>
    <w:rsid w:val="00A80DCE"/>
    <w:rsid w:val="00A816D0"/>
    <w:rsid w:val="00A817DD"/>
    <w:rsid w:val="00A82703"/>
    <w:rsid w:val="00A84B89"/>
    <w:rsid w:val="00A8560A"/>
    <w:rsid w:val="00A8662C"/>
    <w:rsid w:val="00A86EA5"/>
    <w:rsid w:val="00A87DB8"/>
    <w:rsid w:val="00A91DEF"/>
    <w:rsid w:val="00A9200E"/>
    <w:rsid w:val="00A92D5F"/>
    <w:rsid w:val="00A931A1"/>
    <w:rsid w:val="00A931DE"/>
    <w:rsid w:val="00A93D98"/>
    <w:rsid w:val="00A9474C"/>
    <w:rsid w:val="00A95542"/>
    <w:rsid w:val="00A95FF2"/>
    <w:rsid w:val="00AA0127"/>
    <w:rsid w:val="00AA05F4"/>
    <w:rsid w:val="00AA0D94"/>
    <w:rsid w:val="00AA14CA"/>
    <w:rsid w:val="00AA16B2"/>
    <w:rsid w:val="00AA32FC"/>
    <w:rsid w:val="00AA41E3"/>
    <w:rsid w:val="00AA4A48"/>
    <w:rsid w:val="00AA5243"/>
    <w:rsid w:val="00AA6C52"/>
    <w:rsid w:val="00AA7E7D"/>
    <w:rsid w:val="00AB13A3"/>
    <w:rsid w:val="00AB1810"/>
    <w:rsid w:val="00AB18C8"/>
    <w:rsid w:val="00AB2026"/>
    <w:rsid w:val="00AB2EB9"/>
    <w:rsid w:val="00AB56F2"/>
    <w:rsid w:val="00AB6BC1"/>
    <w:rsid w:val="00AB6E95"/>
    <w:rsid w:val="00AB73EC"/>
    <w:rsid w:val="00AB7586"/>
    <w:rsid w:val="00AB7EA1"/>
    <w:rsid w:val="00AC1CCB"/>
    <w:rsid w:val="00AC1F7D"/>
    <w:rsid w:val="00AC2CCC"/>
    <w:rsid w:val="00AC3445"/>
    <w:rsid w:val="00AC4A83"/>
    <w:rsid w:val="00AC5184"/>
    <w:rsid w:val="00AC54E8"/>
    <w:rsid w:val="00AC560B"/>
    <w:rsid w:val="00AC5F71"/>
    <w:rsid w:val="00AC65F5"/>
    <w:rsid w:val="00AC6846"/>
    <w:rsid w:val="00AC6A69"/>
    <w:rsid w:val="00AC6EDB"/>
    <w:rsid w:val="00AC7BCB"/>
    <w:rsid w:val="00AC7C7D"/>
    <w:rsid w:val="00AD0C4C"/>
    <w:rsid w:val="00AD1CFB"/>
    <w:rsid w:val="00AD2167"/>
    <w:rsid w:val="00AD3CA1"/>
    <w:rsid w:val="00AD415F"/>
    <w:rsid w:val="00AD4E23"/>
    <w:rsid w:val="00AD6B31"/>
    <w:rsid w:val="00AD7E67"/>
    <w:rsid w:val="00AE023D"/>
    <w:rsid w:val="00AE275C"/>
    <w:rsid w:val="00AE29B3"/>
    <w:rsid w:val="00AE2E94"/>
    <w:rsid w:val="00AE3C88"/>
    <w:rsid w:val="00AE4843"/>
    <w:rsid w:val="00AE57FD"/>
    <w:rsid w:val="00AE6E0B"/>
    <w:rsid w:val="00AE709B"/>
    <w:rsid w:val="00AE79EC"/>
    <w:rsid w:val="00AF1C83"/>
    <w:rsid w:val="00AF2675"/>
    <w:rsid w:val="00AF319F"/>
    <w:rsid w:val="00AF344F"/>
    <w:rsid w:val="00AF4C0A"/>
    <w:rsid w:val="00AF565E"/>
    <w:rsid w:val="00AF7D2B"/>
    <w:rsid w:val="00B0054B"/>
    <w:rsid w:val="00B00842"/>
    <w:rsid w:val="00B02A40"/>
    <w:rsid w:val="00B04739"/>
    <w:rsid w:val="00B04B19"/>
    <w:rsid w:val="00B062FB"/>
    <w:rsid w:val="00B06802"/>
    <w:rsid w:val="00B06C45"/>
    <w:rsid w:val="00B073C7"/>
    <w:rsid w:val="00B07655"/>
    <w:rsid w:val="00B13B07"/>
    <w:rsid w:val="00B14009"/>
    <w:rsid w:val="00B14A1E"/>
    <w:rsid w:val="00B15AE8"/>
    <w:rsid w:val="00B15B3D"/>
    <w:rsid w:val="00B16B16"/>
    <w:rsid w:val="00B17ACB"/>
    <w:rsid w:val="00B17CD7"/>
    <w:rsid w:val="00B207E2"/>
    <w:rsid w:val="00B20EE6"/>
    <w:rsid w:val="00B21202"/>
    <w:rsid w:val="00B213A0"/>
    <w:rsid w:val="00B216FE"/>
    <w:rsid w:val="00B24216"/>
    <w:rsid w:val="00B24F08"/>
    <w:rsid w:val="00B2627E"/>
    <w:rsid w:val="00B267CE"/>
    <w:rsid w:val="00B26B86"/>
    <w:rsid w:val="00B30473"/>
    <w:rsid w:val="00B31275"/>
    <w:rsid w:val="00B319AB"/>
    <w:rsid w:val="00B3295A"/>
    <w:rsid w:val="00B33F90"/>
    <w:rsid w:val="00B34C89"/>
    <w:rsid w:val="00B34F5C"/>
    <w:rsid w:val="00B3530C"/>
    <w:rsid w:val="00B35E42"/>
    <w:rsid w:val="00B35FB2"/>
    <w:rsid w:val="00B365B1"/>
    <w:rsid w:val="00B379FA"/>
    <w:rsid w:val="00B400DF"/>
    <w:rsid w:val="00B408AA"/>
    <w:rsid w:val="00B40CAC"/>
    <w:rsid w:val="00B420E1"/>
    <w:rsid w:val="00B422CC"/>
    <w:rsid w:val="00B4348B"/>
    <w:rsid w:val="00B436D5"/>
    <w:rsid w:val="00B437E7"/>
    <w:rsid w:val="00B45ED6"/>
    <w:rsid w:val="00B4690C"/>
    <w:rsid w:val="00B46E34"/>
    <w:rsid w:val="00B47A5B"/>
    <w:rsid w:val="00B50185"/>
    <w:rsid w:val="00B50AB3"/>
    <w:rsid w:val="00B50FEE"/>
    <w:rsid w:val="00B51B0B"/>
    <w:rsid w:val="00B51EFD"/>
    <w:rsid w:val="00B520F8"/>
    <w:rsid w:val="00B52700"/>
    <w:rsid w:val="00B52E81"/>
    <w:rsid w:val="00B531B7"/>
    <w:rsid w:val="00B53719"/>
    <w:rsid w:val="00B53C21"/>
    <w:rsid w:val="00B55845"/>
    <w:rsid w:val="00B5599A"/>
    <w:rsid w:val="00B56360"/>
    <w:rsid w:val="00B56DEE"/>
    <w:rsid w:val="00B5720C"/>
    <w:rsid w:val="00B60026"/>
    <w:rsid w:val="00B60537"/>
    <w:rsid w:val="00B60626"/>
    <w:rsid w:val="00B61D76"/>
    <w:rsid w:val="00B6223C"/>
    <w:rsid w:val="00B626E6"/>
    <w:rsid w:val="00B63BA6"/>
    <w:rsid w:val="00B64181"/>
    <w:rsid w:val="00B646B8"/>
    <w:rsid w:val="00B651F8"/>
    <w:rsid w:val="00B66E31"/>
    <w:rsid w:val="00B673A5"/>
    <w:rsid w:val="00B67574"/>
    <w:rsid w:val="00B7127A"/>
    <w:rsid w:val="00B71D1C"/>
    <w:rsid w:val="00B7336D"/>
    <w:rsid w:val="00B7392C"/>
    <w:rsid w:val="00B73E29"/>
    <w:rsid w:val="00B73E9E"/>
    <w:rsid w:val="00B7650C"/>
    <w:rsid w:val="00B767EE"/>
    <w:rsid w:val="00B768E6"/>
    <w:rsid w:val="00B76C1C"/>
    <w:rsid w:val="00B80E47"/>
    <w:rsid w:val="00B80F24"/>
    <w:rsid w:val="00B812BA"/>
    <w:rsid w:val="00B843E7"/>
    <w:rsid w:val="00B850E5"/>
    <w:rsid w:val="00B852BF"/>
    <w:rsid w:val="00B85765"/>
    <w:rsid w:val="00B8581C"/>
    <w:rsid w:val="00B85922"/>
    <w:rsid w:val="00B85DDC"/>
    <w:rsid w:val="00B876A2"/>
    <w:rsid w:val="00B901EE"/>
    <w:rsid w:val="00B9260B"/>
    <w:rsid w:val="00B936F1"/>
    <w:rsid w:val="00B951A6"/>
    <w:rsid w:val="00B97283"/>
    <w:rsid w:val="00B97C6C"/>
    <w:rsid w:val="00BA3C50"/>
    <w:rsid w:val="00BA3E1A"/>
    <w:rsid w:val="00BA3E44"/>
    <w:rsid w:val="00BA4227"/>
    <w:rsid w:val="00BA43CC"/>
    <w:rsid w:val="00BB0898"/>
    <w:rsid w:val="00BB2383"/>
    <w:rsid w:val="00BB40D0"/>
    <w:rsid w:val="00BB6F11"/>
    <w:rsid w:val="00BC018F"/>
    <w:rsid w:val="00BC0D9C"/>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6D01"/>
    <w:rsid w:val="00BE016A"/>
    <w:rsid w:val="00BE04D7"/>
    <w:rsid w:val="00BE1D29"/>
    <w:rsid w:val="00BE3C78"/>
    <w:rsid w:val="00BE4555"/>
    <w:rsid w:val="00BE4CAD"/>
    <w:rsid w:val="00BE5D45"/>
    <w:rsid w:val="00BF0C51"/>
    <w:rsid w:val="00BF0DEC"/>
    <w:rsid w:val="00BF0EBB"/>
    <w:rsid w:val="00BF2380"/>
    <w:rsid w:val="00BF3757"/>
    <w:rsid w:val="00BF4F3B"/>
    <w:rsid w:val="00BF5244"/>
    <w:rsid w:val="00BF6723"/>
    <w:rsid w:val="00BF6891"/>
    <w:rsid w:val="00BF6B8B"/>
    <w:rsid w:val="00BF7216"/>
    <w:rsid w:val="00BF7DB5"/>
    <w:rsid w:val="00C01EBB"/>
    <w:rsid w:val="00C034A9"/>
    <w:rsid w:val="00C035AE"/>
    <w:rsid w:val="00C04220"/>
    <w:rsid w:val="00C0453A"/>
    <w:rsid w:val="00C062CA"/>
    <w:rsid w:val="00C06C79"/>
    <w:rsid w:val="00C070E1"/>
    <w:rsid w:val="00C073D4"/>
    <w:rsid w:val="00C07802"/>
    <w:rsid w:val="00C07F20"/>
    <w:rsid w:val="00C12E3B"/>
    <w:rsid w:val="00C13BD7"/>
    <w:rsid w:val="00C147B0"/>
    <w:rsid w:val="00C1532C"/>
    <w:rsid w:val="00C163BA"/>
    <w:rsid w:val="00C1703C"/>
    <w:rsid w:val="00C20588"/>
    <w:rsid w:val="00C2104D"/>
    <w:rsid w:val="00C2274A"/>
    <w:rsid w:val="00C23C9B"/>
    <w:rsid w:val="00C24963"/>
    <w:rsid w:val="00C2664C"/>
    <w:rsid w:val="00C3059E"/>
    <w:rsid w:val="00C30DED"/>
    <w:rsid w:val="00C3350F"/>
    <w:rsid w:val="00C33751"/>
    <w:rsid w:val="00C33A80"/>
    <w:rsid w:val="00C33F2E"/>
    <w:rsid w:val="00C37054"/>
    <w:rsid w:val="00C37219"/>
    <w:rsid w:val="00C37AB9"/>
    <w:rsid w:val="00C37FAF"/>
    <w:rsid w:val="00C4022E"/>
    <w:rsid w:val="00C41AB2"/>
    <w:rsid w:val="00C41BE3"/>
    <w:rsid w:val="00C42EF8"/>
    <w:rsid w:val="00C42FDE"/>
    <w:rsid w:val="00C43637"/>
    <w:rsid w:val="00C44F6D"/>
    <w:rsid w:val="00C458FA"/>
    <w:rsid w:val="00C45DC7"/>
    <w:rsid w:val="00C46CD3"/>
    <w:rsid w:val="00C47287"/>
    <w:rsid w:val="00C47526"/>
    <w:rsid w:val="00C47848"/>
    <w:rsid w:val="00C47ED8"/>
    <w:rsid w:val="00C503A8"/>
    <w:rsid w:val="00C51080"/>
    <w:rsid w:val="00C52E9C"/>
    <w:rsid w:val="00C53578"/>
    <w:rsid w:val="00C5590B"/>
    <w:rsid w:val="00C56CB8"/>
    <w:rsid w:val="00C614A1"/>
    <w:rsid w:val="00C614F9"/>
    <w:rsid w:val="00C62B92"/>
    <w:rsid w:val="00C6392B"/>
    <w:rsid w:val="00C63A2F"/>
    <w:rsid w:val="00C63EA3"/>
    <w:rsid w:val="00C6522F"/>
    <w:rsid w:val="00C6570C"/>
    <w:rsid w:val="00C672C0"/>
    <w:rsid w:val="00C6764A"/>
    <w:rsid w:val="00C70A88"/>
    <w:rsid w:val="00C730B5"/>
    <w:rsid w:val="00C74B03"/>
    <w:rsid w:val="00C7517E"/>
    <w:rsid w:val="00C75879"/>
    <w:rsid w:val="00C7594A"/>
    <w:rsid w:val="00C75CDC"/>
    <w:rsid w:val="00C7608A"/>
    <w:rsid w:val="00C761EE"/>
    <w:rsid w:val="00C76392"/>
    <w:rsid w:val="00C801E0"/>
    <w:rsid w:val="00C80BF4"/>
    <w:rsid w:val="00C8111A"/>
    <w:rsid w:val="00C812AD"/>
    <w:rsid w:val="00C812F4"/>
    <w:rsid w:val="00C81ABF"/>
    <w:rsid w:val="00C82EF7"/>
    <w:rsid w:val="00C84090"/>
    <w:rsid w:val="00C8626F"/>
    <w:rsid w:val="00C862C8"/>
    <w:rsid w:val="00C86611"/>
    <w:rsid w:val="00C86E84"/>
    <w:rsid w:val="00C876F5"/>
    <w:rsid w:val="00C90DE0"/>
    <w:rsid w:val="00C90E29"/>
    <w:rsid w:val="00C92259"/>
    <w:rsid w:val="00C92D65"/>
    <w:rsid w:val="00C95EB0"/>
    <w:rsid w:val="00C960AD"/>
    <w:rsid w:val="00C962A8"/>
    <w:rsid w:val="00CA0540"/>
    <w:rsid w:val="00CA0DBC"/>
    <w:rsid w:val="00CA189A"/>
    <w:rsid w:val="00CA223B"/>
    <w:rsid w:val="00CA28E3"/>
    <w:rsid w:val="00CA39E4"/>
    <w:rsid w:val="00CA5320"/>
    <w:rsid w:val="00CA5BEC"/>
    <w:rsid w:val="00CA66AC"/>
    <w:rsid w:val="00CA71C0"/>
    <w:rsid w:val="00CA72B4"/>
    <w:rsid w:val="00CA7702"/>
    <w:rsid w:val="00CB15FD"/>
    <w:rsid w:val="00CB198F"/>
    <w:rsid w:val="00CB2F28"/>
    <w:rsid w:val="00CB35A0"/>
    <w:rsid w:val="00CB3710"/>
    <w:rsid w:val="00CB3F86"/>
    <w:rsid w:val="00CB492A"/>
    <w:rsid w:val="00CB4CF9"/>
    <w:rsid w:val="00CB5F18"/>
    <w:rsid w:val="00CC035E"/>
    <w:rsid w:val="00CC0D54"/>
    <w:rsid w:val="00CC11BA"/>
    <w:rsid w:val="00CC335D"/>
    <w:rsid w:val="00CC359F"/>
    <w:rsid w:val="00CC44E8"/>
    <w:rsid w:val="00CC529C"/>
    <w:rsid w:val="00CC5A0B"/>
    <w:rsid w:val="00CC66AC"/>
    <w:rsid w:val="00CD1587"/>
    <w:rsid w:val="00CD30C4"/>
    <w:rsid w:val="00CD3495"/>
    <w:rsid w:val="00CD3E90"/>
    <w:rsid w:val="00CD44D8"/>
    <w:rsid w:val="00CD4F56"/>
    <w:rsid w:val="00CD658B"/>
    <w:rsid w:val="00CD6717"/>
    <w:rsid w:val="00CD7524"/>
    <w:rsid w:val="00CE0E14"/>
    <w:rsid w:val="00CE1A54"/>
    <w:rsid w:val="00CE3F79"/>
    <w:rsid w:val="00CE5663"/>
    <w:rsid w:val="00CE67E4"/>
    <w:rsid w:val="00CE68DD"/>
    <w:rsid w:val="00CE6FD8"/>
    <w:rsid w:val="00CF069D"/>
    <w:rsid w:val="00CF1415"/>
    <w:rsid w:val="00CF1470"/>
    <w:rsid w:val="00CF1571"/>
    <w:rsid w:val="00CF2E17"/>
    <w:rsid w:val="00CF3B6D"/>
    <w:rsid w:val="00CF45F7"/>
    <w:rsid w:val="00CF49A6"/>
    <w:rsid w:val="00CF5CB2"/>
    <w:rsid w:val="00D005C6"/>
    <w:rsid w:val="00D01297"/>
    <w:rsid w:val="00D02712"/>
    <w:rsid w:val="00D038A6"/>
    <w:rsid w:val="00D04D70"/>
    <w:rsid w:val="00D04FC8"/>
    <w:rsid w:val="00D051E0"/>
    <w:rsid w:val="00D0743C"/>
    <w:rsid w:val="00D078BC"/>
    <w:rsid w:val="00D10378"/>
    <w:rsid w:val="00D12041"/>
    <w:rsid w:val="00D1276D"/>
    <w:rsid w:val="00D1467E"/>
    <w:rsid w:val="00D163E3"/>
    <w:rsid w:val="00D20E6E"/>
    <w:rsid w:val="00D216E2"/>
    <w:rsid w:val="00D221FC"/>
    <w:rsid w:val="00D2265B"/>
    <w:rsid w:val="00D232E8"/>
    <w:rsid w:val="00D266BA"/>
    <w:rsid w:val="00D2737D"/>
    <w:rsid w:val="00D3060A"/>
    <w:rsid w:val="00D35571"/>
    <w:rsid w:val="00D36061"/>
    <w:rsid w:val="00D362B8"/>
    <w:rsid w:val="00D40ABF"/>
    <w:rsid w:val="00D41287"/>
    <w:rsid w:val="00D46886"/>
    <w:rsid w:val="00D506F0"/>
    <w:rsid w:val="00D51715"/>
    <w:rsid w:val="00D51830"/>
    <w:rsid w:val="00D519A8"/>
    <w:rsid w:val="00D52C13"/>
    <w:rsid w:val="00D53DF0"/>
    <w:rsid w:val="00D5483C"/>
    <w:rsid w:val="00D548DA"/>
    <w:rsid w:val="00D54E55"/>
    <w:rsid w:val="00D55529"/>
    <w:rsid w:val="00D55ACA"/>
    <w:rsid w:val="00D56ADA"/>
    <w:rsid w:val="00D6254D"/>
    <w:rsid w:val="00D6295B"/>
    <w:rsid w:val="00D62AAF"/>
    <w:rsid w:val="00D6388B"/>
    <w:rsid w:val="00D64756"/>
    <w:rsid w:val="00D647A0"/>
    <w:rsid w:val="00D647DA"/>
    <w:rsid w:val="00D64943"/>
    <w:rsid w:val="00D654CB"/>
    <w:rsid w:val="00D67C1B"/>
    <w:rsid w:val="00D70203"/>
    <w:rsid w:val="00D70E9D"/>
    <w:rsid w:val="00D71399"/>
    <w:rsid w:val="00D7189A"/>
    <w:rsid w:val="00D71B9F"/>
    <w:rsid w:val="00D72815"/>
    <w:rsid w:val="00D7285E"/>
    <w:rsid w:val="00D728BC"/>
    <w:rsid w:val="00D72DFD"/>
    <w:rsid w:val="00D72FE8"/>
    <w:rsid w:val="00D7368A"/>
    <w:rsid w:val="00D7424A"/>
    <w:rsid w:val="00D74783"/>
    <w:rsid w:val="00D77773"/>
    <w:rsid w:val="00D77955"/>
    <w:rsid w:val="00D80384"/>
    <w:rsid w:val="00D80487"/>
    <w:rsid w:val="00D80891"/>
    <w:rsid w:val="00D81382"/>
    <w:rsid w:val="00D828FB"/>
    <w:rsid w:val="00D82945"/>
    <w:rsid w:val="00D835B6"/>
    <w:rsid w:val="00D83EC5"/>
    <w:rsid w:val="00D85C03"/>
    <w:rsid w:val="00D85C41"/>
    <w:rsid w:val="00D90743"/>
    <w:rsid w:val="00D90A71"/>
    <w:rsid w:val="00D90B72"/>
    <w:rsid w:val="00D9120C"/>
    <w:rsid w:val="00D936DC"/>
    <w:rsid w:val="00D9468E"/>
    <w:rsid w:val="00D94A6B"/>
    <w:rsid w:val="00D95466"/>
    <w:rsid w:val="00D95537"/>
    <w:rsid w:val="00D958EE"/>
    <w:rsid w:val="00D95C3B"/>
    <w:rsid w:val="00D95F36"/>
    <w:rsid w:val="00D95F59"/>
    <w:rsid w:val="00D96935"/>
    <w:rsid w:val="00DA10AB"/>
    <w:rsid w:val="00DA1523"/>
    <w:rsid w:val="00DA3615"/>
    <w:rsid w:val="00DA3D0D"/>
    <w:rsid w:val="00DA3F6A"/>
    <w:rsid w:val="00DA6517"/>
    <w:rsid w:val="00DA6A9E"/>
    <w:rsid w:val="00DB1039"/>
    <w:rsid w:val="00DB28B9"/>
    <w:rsid w:val="00DB2E97"/>
    <w:rsid w:val="00DB38B6"/>
    <w:rsid w:val="00DB42DA"/>
    <w:rsid w:val="00DB4432"/>
    <w:rsid w:val="00DB5027"/>
    <w:rsid w:val="00DB690E"/>
    <w:rsid w:val="00DC1865"/>
    <w:rsid w:val="00DC1B70"/>
    <w:rsid w:val="00DC2ACA"/>
    <w:rsid w:val="00DC2F4A"/>
    <w:rsid w:val="00DC3632"/>
    <w:rsid w:val="00DC406C"/>
    <w:rsid w:val="00DC53B5"/>
    <w:rsid w:val="00DD09AD"/>
    <w:rsid w:val="00DD1A57"/>
    <w:rsid w:val="00DD39AA"/>
    <w:rsid w:val="00DD4737"/>
    <w:rsid w:val="00DD47AD"/>
    <w:rsid w:val="00DD51D5"/>
    <w:rsid w:val="00DD590E"/>
    <w:rsid w:val="00DD65C8"/>
    <w:rsid w:val="00DD7E8D"/>
    <w:rsid w:val="00DE2492"/>
    <w:rsid w:val="00DE319B"/>
    <w:rsid w:val="00DE3801"/>
    <w:rsid w:val="00DE3DBB"/>
    <w:rsid w:val="00DE4C66"/>
    <w:rsid w:val="00DE5BCB"/>
    <w:rsid w:val="00DE6CE4"/>
    <w:rsid w:val="00DF0218"/>
    <w:rsid w:val="00DF0294"/>
    <w:rsid w:val="00DF08F4"/>
    <w:rsid w:val="00DF1AF2"/>
    <w:rsid w:val="00DF1E74"/>
    <w:rsid w:val="00DF4D2D"/>
    <w:rsid w:val="00DF654A"/>
    <w:rsid w:val="00DF6BE7"/>
    <w:rsid w:val="00DF6BF0"/>
    <w:rsid w:val="00DF7A2C"/>
    <w:rsid w:val="00E00B40"/>
    <w:rsid w:val="00E0366E"/>
    <w:rsid w:val="00E05B12"/>
    <w:rsid w:val="00E06626"/>
    <w:rsid w:val="00E06A21"/>
    <w:rsid w:val="00E071E5"/>
    <w:rsid w:val="00E072F8"/>
    <w:rsid w:val="00E111E7"/>
    <w:rsid w:val="00E1358F"/>
    <w:rsid w:val="00E142EF"/>
    <w:rsid w:val="00E163E3"/>
    <w:rsid w:val="00E16A11"/>
    <w:rsid w:val="00E21D90"/>
    <w:rsid w:val="00E2244E"/>
    <w:rsid w:val="00E252CB"/>
    <w:rsid w:val="00E3023B"/>
    <w:rsid w:val="00E3084C"/>
    <w:rsid w:val="00E30E88"/>
    <w:rsid w:val="00E30FD2"/>
    <w:rsid w:val="00E31416"/>
    <w:rsid w:val="00E31B2C"/>
    <w:rsid w:val="00E320CA"/>
    <w:rsid w:val="00E339D5"/>
    <w:rsid w:val="00E34CD8"/>
    <w:rsid w:val="00E35791"/>
    <w:rsid w:val="00E35E47"/>
    <w:rsid w:val="00E37C78"/>
    <w:rsid w:val="00E37DD1"/>
    <w:rsid w:val="00E40E3D"/>
    <w:rsid w:val="00E42BE3"/>
    <w:rsid w:val="00E440CB"/>
    <w:rsid w:val="00E44266"/>
    <w:rsid w:val="00E44376"/>
    <w:rsid w:val="00E44B03"/>
    <w:rsid w:val="00E44C1A"/>
    <w:rsid w:val="00E44FBB"/>
    <w:rsid w:val="00E45016"/>
    <w:rsid w:val="00E454B6"/>
    <w:rsid w:val="00E46B9C"/>
    <w:rsid w:val="00E514C6"/>
    <w:rsid w:val="00E51BA0"/>
    <w:rsid w:val="00E5296F"/>
    <w:rsid w:val="00E5669B"/>
    <w:rsid w:val="00E57DCD"/>
    <w:rsid w:val="00E61ABF"/>
    <w:rsid w:val="00E61B88"/>
    <w:rsid w:val="00E631F9"/>
    <w:rsid w:val="00E6419D"/>
    <w:rsid w:val="00E64BFA"/>
    <w:rsid w:val="00E64F0A"/>
    <w:rsid w:val="00E670A1"/>
    <w:rsid w:val="00E67191"/>
    <w:rsid w:val="00E67459"/>
    <w:rsid w:val="00E674E3"/>
    <w:rsid w:val="00E707AA"/>
    <w:rsid w:val="00E709EA"/>
    <w:rsid w:val="00E70B4C"/>
    <w:rsid w:val="00E70B6F"/>
    <w:rsid w:val="00E70CEF"/>
    <w:rsid w:val="00E7294C"/>
    <w:rsid w:val="00E72A09"/>
    <w:rsid w:val="00E72A19"/>
    <w:rsid w:val="00E72D28"/>
    <w:rsid w:val="00E73591"/>
    <w:rsid w:val="00E737F9"/>
    <w:rsid w:val="00E73829"/>
    <w:rsid w:val="00E7490D"/>
    <w:rsid w:val="00E763AC"/>
    <w:rsid w:val="00E7711B"/>
    <w:rsid w:val="00E77550"/>
    <w:rsid w:val="00E77E0F"/>
    <w:rsid w:val="00E80412"/>
    <w:rsid w:val="00E815BC"/>
    <w:rsid w:val="00E82AB0"/>
    <w:rsid w:val="00E830FA"/>
    <w:rsid w:val="00E845B3"/>
    <w:rsid w:val="00E856E4"/>
    <w:rsid w:val="00E86E85"/>
    <w:rsid w:val="00E922A5"/>
    <w:rsid w:val="00E92EDA"/>
    <w:rsid w:val="00E93AC1"/>
    <w:rsid w:val="00E9679D"/>
    <w:rsid w:val="00E9684F"/>
    <w:rsid w:val="00E96DBB"/>
    <w:rsid w:val="00E9716F"/>
    <w:rsid w:val="00EA0076"/>
    <w:rsid w:val="00EA0113"/>
    <w:rsid w:val="00EA1E29"/>
    <w:rsid w:val="00EA3231"/>
    <w:rsid w:val="00EA4C43"/>
    <w:rsid w:val="00EA5572"/>
    <w:rsid w:val="00EA57BC"/>
    <w:rsid w:val="00EA5D5B"/>
    <w:rsid w:val="00EA615F"/>
    <w:rsid w:val="00EA7F9E"/>
    <w:rsid w:val="00EB1B09"/>
    <w:rsid w:val="00EB2C42"/>
    <w:rsid w:val="00EB2E14"/>
    <w:rsid w:val="00EB4C8C"/>
    <w:rsid w:val="00EB669F"/>
    <w:rsid w:val="00EB6C42"/>
    <w:rsid w:val="00EB766D"/>
    <w:rsid w:val="00EC055D"/>
    <w:rsid w:val="00EC0D6B"/>
    <w:rsid w:val="00EC0F8D"/>
    <w:rsid w:val="00EC1388"/>
    <w:rsid w:val="00EC1B3A"/>
    <w:rsid w:val="00EC1DF5"/>
    <w:rsid w:val="00EC2FBF"/>
    <w:rsid w:val="00EC3E55"/>
    <w:rsid w:val="00EC4170"/>
    <w:rsid w:val="00EC6654"/>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E1019"/>
    <w:rsid w:val="00EE18DB"/>
    <w:rsid w:val="00EE1FE1"/>
    <w:rsid w:val="00EE2E0A"/>
    <w:rsid w:val="00EE33F0"/>
    <w:rsid w:val="00EE4EE2"/>
    <w:rsid w:val="00EE500E"/>
    <w:rsid w:val="00EE6930"/>
    <w:rsid w:val="00EE7B2F"/>
    <w:rsid w:val="00EF006F"/>
    <w:rsid w:val="00EF0B0A"/>
    <w:rsid w:val="00EF14CA"/>
    <w:rsid w:val="00EF203C"/>
    <w:rsid w:val="00EF3C80"/>
    <w:rsid w:val="00EF592D"/>
    <w:rsid w:val="00EF5B42"/>
    <w:rsid w:val="00EF76C8"/>
    <w:rsid w:val="00F00B32"/>
    <w:rsid w:val="00F01422"/>
    <w:rsid w:val="00F0304E"/>
    <w:rsid w:val="00F0362D"/>
    <w:rsid w:val="00F039DF"/>
    <w:rsid w:val="00F053AD"/>
    <w:rsid w:val="00F107EA"/>
    <w:rsid w:val="00F10DB1"/>
    <w:rsid w:val="00F10DDA"/>
    <w:rsid w:val="00F11EAB"/>
    <w:rsid w:val="00F12841"/>
    <w:rsid w:val="00F12E85"/>
    <w:rsid w:val="00F14BD6"/>
    <w:rsid w:val="00F154D9"/>
    <w:rsid w:val="00F15E3F"/>
    <w:rsid w:val="00F162CF"/>
    <w:rsid w:val="00F166F4"/>
    <w:rsid w:val="00F2105E"/>
    <w:rsid w:val="00F24BF3"/>
    <w:rsid w:val="00F253AC"/>
    <w:rsid w:val="00F26D92"/>
    <w:rsid w:val="00F27A59"/>
    <w:rsid w:val="00F27B99"/>
    <w:rsid w:val="00F27BAD"/>
    <w:rsid w:val="00F31377"/>
    <w:rsid w:val="00F31C62"/>
    <w:rsid w:val="00F33CD6"/>
    <w:rsid w:val="00F34130"/>
    <w:rsid w:val="00F34A88"/>
    <w:rsid w:val="00F352EF"/>
    <w:rsid w:val="00F35EDC"/>
    <w:rsid w:val="00F37DAE"/>
    <w:rsid w:val="00F40D2C"/>
    <w:rsid w:val="00F41725"/>
    <w:rsid w:val="00F4343C"/>
    <w:rsid w:val="00F4455C"/>
    <w:rsid w:val="00F46275"/>
    <w:rsid w:val="00F4775B"/>
    <w:rsid w:val="00F5142C"/>
    <w:rsid w:val="00F51569"/>
    <w:rsid w:val="00F51A89"/>
    <w:rsid w:val="00F52749"/>
    <w:rsid w:val="00F53D1E"/>
    <w:rsid w:val="00F5639C"/>
    <w:rsid w:val="00F56F59"/>
    <w:rsid w:val="00F61BFC"/>
    <w:rsid w:val="00F61F29"/>
    <w:rsid w:val="00F631E0"/>
    <w:rsid w:val="00F6339C"/>
    <w:rsid w:val="00F6481A"/>
    <w:rsid w:val="00F7060B"/>
    <w:rsid w:val="00F70AB9"/>
    <w:rsid w:val="00F713F0"/>
    <w:rsid w:val="00F71675"/>
    <w:rsid w:val="00F71A04"/>
    <w:rsid w:val="00F71FC1"/>
    <w:rsid w:val="00F72D1D"/>
    <w:rsid w:val="00F731D3"/>
    <w:rsid w:val="00F7364E"/>
    <w:rsid w:val="00F73A46"/>
    <w:rsid w:val="00F742EC"/>
    <w:rsid w:val="00F76E48"/>
    <w:rsid w:val="00F7738B"/>
    <w:rsid w:val="00F776F9"/>
    <w:rsid w:val="00F80642"/>
    <w:rsid w:val="00F80CB4"/>
    <w:rsid w:val="00F811B2"/>
    <w:rsid w:val="00F834D5"/>
    <w:rsid w:val="00F839AC"/>
    <w:rsid w:val="00F840CF"/>
    <w:rsid w:val="00F8614A"/>
    <w:rsid w:val="00F86553"/>
    <w:rsid w:val="00F866AB"/>
    <w:rsid w:val="00F87DAC"/>
    <w:rsid w:val="00F903E7"/>
    <w:rsid w:val="00F90952"/>
    <w:rsid w:val="00F91892"/>
    <w:rsid w:val="00F92133"/>
    <w:rsid w:val="00F92C39"/>
    <w:rsid w:val="00F92FA7"/>
    <w:rsid w:val="00F9400F"/>
    <w:rsid w:val="00F9470E"/>
    <w:rsid w:val="00FA04D4"/>
    <w:rsid w:val="00FA08A7"/>
    <w:rsid w:val="00FA08C9"/>
    <w:rsid w:val="00FA0F5D"/>
    <w:rsid w:val="00FA12A5"/>
    <w:rsid w:val="00FA3ADF"/>
    <w:rsid w:val="00FA434C"/>
    <w:rsid w:val="00FA51F9"/>
    <w:rsid w:val="00FA52BE"/>
    <w:rsid w:val="00FA5374"/>
    <w:rsid w:val="00FB1072"/>
    <w:rsid w:val="00FB1355"/>
    <w:rsid w:val="00FB2A8C"/>
    <w:rsid w:val="00FB5E49"/>
    <w:rsid w:val="00FC060B"/>
    <w:rsid w:val="00FC1C9F"/>
    <w:rsid w:val="00FC2A9F"/>
    <w:rsid w:val="00FC355D"/>
    <w:rsid w:val="00FC60D9"/>
    <w:rsid w:val="00FC650F"/>
    <w:rsid w:val="00FC7566"/>
    <w:rsid w:val="00FC7E9E"/>
    <w:rsid w:val="00FD132B"/>
    <w:rsid w:val="00FD1607"/>
    <w:rsid w:val="00FD1C82"/>
    <w:rsid w:val="00FD22BD"/>
    <w:rsid w:val="00FD2607"/>
    <w:rsid w:val="00FD4FE6"/>
    <w:rsid w:val="00FD4FEC"/>
    <w:rsid w:val="00FD5C26"/>
    <w:rsid w:val="00FD5E7B"/>
    <w:rsid w:val="00FD6117"/>
    <w:rsid w:val="00FD7743"/>
    <w:rsid w:val="00FE13F6"/>
    <w:rsid w:val="00FE3C9F"/>
    <w:rsid w:val="00FE4513"/>
    <w:rsid w:val="00FE59E7"/>
    <w:rsid w:val="00FE67CE"/>
    <w:rsid w:val="00FE7EE1"/>
    <w:rsid w:val="00FF0410"/>
    <w:rsid w:val="00FF1096"/>
    <w:rsid w:val="00FF3E06"/>
    <w:rsid w:val="00FF404E"/>
    <w:rsid w:val="00FF48EF"/>
    <w:rsid w:val="00FF523E"/>
    <w:rsid w:val="00FF582A"/>
    <w:rsid w:val="00FF735E"/>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link w:val="Char"/>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0"/>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3"/>
    <w:rsid w:val="00F24BF3"/>
    <w:rPr>
      <w:szCs w:val="20"/>
    </w:rPr>
  </w:style>
  <w:style w:type="character" w:customStyle="1" w:styleId="Char3">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0">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1">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link w:val="Char"/>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0"/>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3"/>
    <w:rsid w:val="00F24BF3"/>
    <w:rPr>
      <w:szCs w:val="20"/>
    </w:rPr>
  </w:style>
  <w:style w:type="character" w:customStyle="1" w:styleId="Char3">
    <w:name w:val="Endnote Text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0">
    <w:name w:val="Comment Text Char"/>
    <w:link w:val="ab"/>
    <w:uiPriority w:val="99"/>
    <w:rsid w:val="005A7AB5"/>
    <w:rPr>
      <w:rFonts w:ascii="Verdana" w:hAnsi="Verdana"/>
      <w:lang w:val="en-US" w:eastAsia="en-US"/>
    </w:rPr>
  </w:style>
  <w:style w:type="paragraph" w:styleId="af2">
    <w:name w:val="List Paragraph"/>
    <w:basedOn w:val="a"/>
    <w:uiPriority w:val="99"/>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Heading 1 Char"/>
    <w:basedOn w:val="a0"/>
    <w:link w:val="1"/>
    <w:rsid w:val="00B319AB"/>
    <w:rPr>
      <w:rFonts w:ascii="Tahoma" w:hAnsi="Tahoma" w:cs="Tahoma"/>
      <w:b/>
      <w:caps/>
      <w:szCs w:val="16"/>
      <w:shd w:val="clear" w:color="auto" w:fill="D9D9D9" w:themeFill="background1" w:themeFillShade="D9"/>
    </w:rPr>
  </w:style>
  <w:style w:type="character" w:customStyle="1" w:styleId="Char1">
    <w:name w:val="Balloon Text Char"/>
    <w:basedOn w:val="a0"/>
    <w:link w:val="ad"/>
    <w:uiPriority w:val="99"/>
    <w:semiHidden/>
    <w:rsid w:val="00B319AB"/>
    <w:rPr>
      <w:rFonts w:ascii="Tahoma" w:hAnsi="Tahoma" w:cs="Tahoma"/>
      <w:sz w:val="16"/>
      <w:szCs w:val="16"/>
      <w:lang w:val="en-US" w:eastAsia="en-US"/>
    </w:rPr>
  </w:style>
  <w:style w:type="character" w:customStyle="1" w:styleId="Char">
    <w:name w:val="Header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spa.g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E5F29-BE5F-4ABC-9114-5A900E7E3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19</Pages>
  <Words>6156</Words>
  <Characters>36958</Characters>
  <Application>Microsoft Office Word</Application>
  <DocSecurity>0</DocSecurity>
  <Lines>307</Lines>
  <Paragraphs>86</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Hewlett-Packard Company</Company>
  <LinksUpToDate>false</LinksUpToDate>
  <CharactersWithSpaces>43028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Σταυρούλα Ψαρρού</cp:lastModifiedBy>
  <cp:revision>94</cp:revision>
  <cp:lastPrinted>2015-09-11T12:27:00Z</cp:lastPrinted>
  <dcterms:created xsi:type="dcterms:W3CDTF">2015-07-24T13:35:00Z</dcterms:created>
  <dcterms:modified xsi:type="dcterms:W3CDTF">2016-05-20T11:26:00Z</dcterms:modified>
</cp:coreProperties>
</file>